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0588F" w14:textId="77777777" w:rsidR="00516397" w:rsidRPr="00466984" w:rsidRDefault="007D5D1A" w:rsidP="007D5D1A">
      <w:pPr>
        <w:jc w:val="center"/>
        <w:rPr>
          <w:b/>
          <w:bCs/>
          <w:sz w:val="26"/>
          <w:szCs w:val="26"/>
        </w:rPr>
      </w:pPr>
      <w:r w:rsidRPr="00466984">
        <w:rPr>
          <w:b/>
          <w:bCs/>
          <w:sz w:val="26"/>
          <w:szCs w:val="26"/>
        </w:rPr>
        <w:t xml:space="preserve">Hughes County Conservation District </w:t>
      </w:r>
    </w:p>
    <w:p w14:paraId="67721C58" w14:textId="1CDDF27E" w:rsidR="007D5D1A" w:rsidRPr="00466984" w:rsidRDefault="006E71C2" w:rsidP="007D5D1A">
      <w:pPr>
        <w:jc w:val="center"/>
        <w:rPr>
          <w:b/>
          <w:bCs/>
          <w:sz w:val="26"/>
          <w:szCs w:val="26"/>
        </w:rPr>
      </w:pPr>
      <w:r w:rsidRPr="00466984">
        <w:rPr>
          <w:b/>
          <w:bCs/>
          <w:sz w:val="26"/>
          <w:szCs w:val="26"/>
        </w:rPr>
        <w:t>1830 N Table ST.</w:t>
      </w:r>
    </w:p>
    <w:p w14:paraId="1FB6573A" w14:textId="77777777" w:rsidR="007D5D1A" w:rsidRPr="00466984" w:rsidRDefault="007D5D1A" w:rsidP="007D5D1A">
      <w:pPr>
        <w:jc w:val="center"/>
        <w:rPr>
          <w:b/>
          <w:bCs/>
          <w:sz w:val="26"/>
          <w:szCs w:val="26"/>
        </w:rPr>
      </w:pPr>
      <w:r w:rsidRPr="00466984">
        <w:rPr>
          <w:b/>
          <w:bCs/>
          <w:sz w:val="26"/>
          <w:szCs w:val="26"/>
        </w:rPr>
        <w:t>Pierre, SD 57501</w:t>
      </w:r>
    </w:p>
    <w:p w14:paraId="313D1E31" w14:textId="0A29B844" w:rsidR="007D5D1A" w:rsidRPr="00466984" w:rsidRDefault="008B0EE8" w:rsidP="007D5D1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October</w:t>
      </w:r>
      <w:r w:rsidR="00E30EA0" w:rsidRPr="00466984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</w:t>
      </w:r>
      <w:r w:rsidR="007D0D03" w:rsidRPr="00466984">
        <w:rPr>
          <w:b/>
          <w:bCs/>
          <w:sz w:val="26"/>
          <w:szCs w:val="26"/>
        </w:rPr>
        <w:t>th</w:t>
      </w:r>
      <w:r w:rsidR="007D5D1A" w:rsidRPr="00466984">
        <w:rPr>
          <w:b/>
          <w:bCs/>
          <w:sz w:val="26"/>
          <w:szCs w:val="26"/>
        </w:rPr>
        <w:t>, 20</w:t>
      </w:r>
      <w:r w:rsidR="00CB78EE" w:rsidRPr="00466984">
        <w:rPr>
          <w:b/>
          <w:bCs/>
          <w:sz w:val="26"/>
          <w:szCs w:val="26"/>
        </w:rPr>
        <w:t>2</w:t>
      </w:r>
      <w:r w:rsidR="001E3360" w:rsidRPr="00466984">
        <w:rPr>
          <w:b/>
          <w:bCs/>
          <w:sz w:val="26"/>
          <w:szCs w:val="26"/>
        </w:rPr>
        <w:t>1</w:t>
      </w:r>
    </w:p>
    <w:p w14:paraId="10BC1AA4" w14:textId="34D50BAD" w:rsidR="007D5D1A" w:rsidRPr="00466984" w:rsidRDefault="007D5D1A" w:rsidP="00D26503">
      <w:pPr>
        <w:autoSpaceDE w:val="0"/>
        <w:autoSpaceDN w:val="0"/>
        <w:spacing w:after="0" w:line="240" w:lineRule="auto"/>
        <w:rPr>
          <w:sz w:val="26"/>
          <w:szCs w:val="26"/>
        </w:rPr>
      </w:pPr>
      <w:r w:rsidRPr="00466984">
        <w:rPr>
          <w:b/>
          <w:sz w:val="26"/>
          <w:szCs w:val="26"/>
          <w:u w:val="single"/>
        </w:rPr>
        <w:t>Call Meeting to Order:</w:t>
      </w:r>
      <w:r w:rsidRPr="00466984">
        <w:rPr>
          <w:b/>
          <w:sz w:val="26"/>
          <w:szCs w:val="26"/>
          <w:u w:val="single"/>
        </w:rPr>
        <w:br/>
      </w:r>
      <w:r w:rsidRPr="00466984">
        <w:rPr>
          <w:sz w:val="26"/>
          <w:szCs w:val="26"/>
        </w:rPr>
        <w:t xml:space="preserve">The meeting was </w:t>
      </w:r>
      <w:r w:rsidR="00830974" w:rsidRPr="00466984">
        <w:rPr>
          <w:sz w:val="26"/>
          <w:szCs w:val="26"/>
        </w:rPr>
        <w:t>called to</w:t>
      </w:r>
      <w:r w:rsidRPr="00466984">
        <w:rPr>
          <w:sz w:val="26"/>
          <w:szCs w:val="26"/>
        </w:rPr>
        <w:t xml:space="preserve"> order by </w:t>
      </w:r>
      <w:r w:rsidR="00426790" w:rsidRPr="00466984">
        <w:rPr>
          <w:sz w:val="26"/>
          <w:szCs w:val="26"/>
        </w:rPr>
        <w:t>Ness</w:t>
      </w:r>
      <w:r w:rsidRPr="00466984">
        <w:rPr>
          <w:sz w:val="26"/>
          <w:szCs w:val="26"/>
        </w:rPr>
        <w:t xml:space="preserve"> at</w:t>
      </w:r>
      <w:r w:rsidR="00D80432" w:rsidRPr="00466984">
        <w:rPr>
          <w:sz w:val="26"/>
          <w:szCs w:val="26"/>
        </w:rPr>
        <w:t xml:space="preserve"> 7:</w:t>
      </w:r>
      <w:r w:rsidR="0077795F" w:rsidRPr="00466984">
        <w:rPr>
          <w:sz w:val="26"/>
          <w:szCs w:val="26"/>
        </w:rPr>
        <w:t>1</w:t>
      </w:r>
      <w:r w:rsidR="00DF3829">
        <w:rPr>
          <w:sz w:val="26"/>
          <w:szCs w:val="26"/>
        </w:rPr>
        <w:t>7</w:t>
      </w:r>
      <w:r w:rsidR="00DC1B6B" w:rsidRPr="00466984">
        <w:rPr>
          <w:sz w:val="26"/>
          <w:szCs w:val="26"/>
        </w:rPr>
        <w:t xml:space="preserve"> </w:t>
      </w:r>
      <w:r w:rsidRPr="00466984">
        <w:rPr>
          <w:sz w:val="26"/>
          <w:szCs w:val="26"/>
        </w:rPr>
        <w:t xml:space="preserve">pm. The following board members were in attendance:  Lyle Stewart, </w:t>
      </w:r>
      <w:r w:rsidR="00C1024E" w:rsidRPr="00466984">
        <w:rPr>
          <w:sz w:val="26"/>
          <w:szCs w:val="26"/>
        </w:rPr>
        <w:t>Darrell Metzinger</w:t>
      </w:r>
      <w:r w:rsidRPr="00466984">
        <w:rPr>
          <w:sz w:val="26"/>
          <w:szCs w:val="26"/>
        </w:rPr>
        <w:t>,</w:t>
      </w:r>
      <w:r w:rsidR="00737AD0" w:rsidRPr="00466984">
        <w:rPr>
          <w:sz w:val="26"/>
          <w:szCs w:val="26"/>
        </w:rPr>
        <w:t xml:space="preserve"> </w:t>
      </w:r>
      <w:r w:rsidR="00A639FB" w:rsidRPr="00466984">
        <w:rPr>
          <w:sz w:val="26"/>
          <w:szCs w:val="26"/>
        </w:rPr>
        <w:t>Jesse Foster</w:t>
      </w:r>
      <w:r w:rsidR="008B0EE8">
        <w:rPr>
          <w:sz w:val="26"/>
          <w:szCs w:val="26"/>
        </w:rPr>
        <w:t>, Brent Pries</w:t>
      </w:r>
      <w:r w:rsidR="00A639FB" w:rsidRPr="00466984">
        <w:rPr>
          <w:sz w:val="26"/>
          <w:szCs w:val="26"/>
        </w:rPr>
        <w:t xml:space="preserve"> </w:t>
      </w:r>
      <w:r w:rsidRPr="00466984">
        <w:rPr>
          <w:sz w:val="26"/>
          <w:szCs w:val="26"/>
        </w:rPr>
        <w:t>and Terry Ness. Office Personnel included:</w:t>
      </w:r>
      <w:r w:rsidR="00AF3DB9" w:rsidRPr="00466984">
        <w:rPr>
          <w:sz w:val="26"/>
          <w:szCs w:val="26"/>
        </w:rPr>
        <w:t xml:space="preserve"> </w:t>
      </w:r>
      <w:r w:rsidR="00426790" w:rsidRPr="00466984">
        <w:rPr>
          <w:sz w:val="26"/>
          <w:szCs w:val="26"/>
        </w:rPr>
        <w:t>Doug Boes,</w:t>
      </w:r>
      <w:r w:rsidR="0077795F" w:rsidRPr="00466984">
        <w:rPr>
          <w:sz w:val="26"/>
          <w:szCs w:val="26"/>
        </w:rPr>
        <w:t xml:space="preserve"> and</w:t>
      </w:r>
      <w:r w:rsidR="00426790" w:rsidRPr="00466984">
        <w:rPr>
          <w:sz w:val="26"/>
          <w:szCs w:val="26"/>
        </w:rPr>
        <w:t xml:space="preserve"> </w:t>
      </w:r>
      <w:r w:rsidR="000105F0" w:rsidRPr="00466984">
        <w:rPr>
          <w:sz w:val="26"/>
          <w:szCs w:val="26"/>
        </w:rPr>
        <w:t>Triniti Sowards</w:t>
      </w:r>
      <w:r w:rsidR="0077795F" w:rsidRPr="00466984">
        <w:rPr>
          <w:sz w:val="26"/>
          <w:szCs w:val="26"/>
        </w:rPr>
        <w:t>.</w:t>
      </w:r>
    </w:p>
    <w:p w14:paraId="70504DAD" w14:textId="77777777" w:rsidR="00535CEE" w:rsidRPr="00466984" w:rsidRDefault="00535CEE" w:rsidP="00D26503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6"/>
          <w:szCs w:val="26"/>
        </w:rPr>
      </w:pPr>
    </w:p>
    <w:p w14:paraId="6FC70EB2" w14:textId="2F805272" w:rsidR="00156788" w:rsidRPr="00466984" w:rsidRDefault="007D5D1A" w:rsidP="00E30EA0">
      <w:pPr>
        <w:pStyle w:val="NoSpacing"/>
        <w:rPr>
          <w:sz w:val="26"/>
          <w:szCs w:val="26"/>
        </w:rPr>
      </w:pPr>
      <w:r w:rsidRPr="00466984">
        <w:rPr>
          <w:b/>
          <w:sz w:val="26"/>
          <w:szCs w:val="26"/>
          <w:u w:val="single"/>
        </w:rPr>
        <w:t xml:space="preserve">Agenda:  </w:t>
      </w:r>
      <w:r w:rsidRPr="00466984">
        <w:rPr>
          <w:b/>
          <w:sz w:val="26"/>
          <w:szCs w:val="26"/>
          <w:u w:val="single"/>
        </w:rPr>
        <w:br/>
      </w:r>
      <w:r w:rsidR="00E30EA0" w:rsidRPr="00466984">
        <w:rPr>
          <w:sz w:val="26"/>
          <w:szCs w:val="26"/>
        </w:rPr>
        <w:t xml:space="preserve">There were no objections to the agenda therefore </w:t>
      </w:r>
      <w:r w:rsidR="00426790" w:rsidRPr="00466984">
        <w:rPr>
          <w:sz w:val="26"/>
          <w:szCs w:val="26"/>
        </w:rPr>
        <w:t>Ness</w:t>
      </w:r>
      <w:r w:rsidR="00E30EA0" w:rsidRPr="00466984">
        <w:rPr>
          <w:sz w:val="26"/>
          <w:szCs w:val="26"/>
        </w:rPr>
        <w:t xml:space="preserve"> approved.</w:t>
      </w:r>
    </w:p>
    <w:p w14:paraId="663C7742" w14:textId="77777777" w:rsidR="00E30EA0" w:rsidRPr="00466984" w:rsidRDefault="00E30EA0" w:rsidP="00E30EA0">
      <w:pPr>
        <w:pStyle w:val="NoSpacing"/>
        <w:rPr>
          <w:sz w:val="26"/>
          <w:szCs w:val="26"/>
        </w:rPr>
      </w:pPr>
    </w:p>
    <w:p w14:paraId="428BB7B4" w14:textId="72687BD1" w:rsidR="00156788" w:rsidRPr="00466984" w:rsidRDefault="00156788" w:rsidP="00156788">
      <w:pPr>
        <w:rPr>
          <w:b/>
          <w:sz w:val="26"/>
          <w:szCs w:val="26"/>
          <w:u w:val="single"/>
        </w:rPr>
      </w:pPr>
      <w:r w:rsidRPr="00466984">
        <w:rPr>
          <w:b/>
          <w:sz w:val="26"/>
          <w:szCs w:val="26"/>
          <w:u w:val="single"/>
        </w:rPr>
        <w:t>Minutes of the last Meeting:</w:t>
      </w:r>
    </w:p>
    <w:p w14:paraId="6953BC44" w14:textId="71E3C190" w:rsidR="00E01A2D" w:rsidRPr="00466984" w:rsidRDefault="008B0EE8" w:rsidP="00434F10">
      <w:pPr>
        <w:rPr>
          <w:sz w:val="26"/>
          <w:szCs w:val="26"/>
        </w:rPr>
      </w:pPr>
      <w:r>
        <w:rPr>
          <w:sz w:val="26"/>
          <w:szCs w:val="26"/>
        </w:rPr>
        <w:t>Metzinger</w:t>
      </w:r>
      <w:r w:rsidR="00535CEE" w:rsidRPr="00466984">
        <w:rPr>
          <w:sz w:val="26"/>
          <w:szCs w:val="26"/>
        </w:rPr>
        <w:t xml:space="preserve"> </w:t>
      </w:r>
      <w:r w:rsidR="00E01A2D" w:rsidRPr="00466984">
        <w:rPr>
          <w:sz w:val="26"/>
          <w:szCs w:val="26"/>
        </w:rPr>
        <w:t>motioned to approve the minutes as presented</w:t>
      </w:r>
      <w:r w:rsidR="00E30EA0" w:rsidRPr="00466984">
        <w:rPr>
          <w:sz w:val="26"/>
          <w:szCs w:val="26"/>
        </w:rPr>
        <w:t xml:space="preserve">, </w:t>
      </w:r>
      <w:r>
        <w:rPr>
          <w:sz w:val="26"/>
          <w:szCs w:val="26"/>
        </w:rPr>
        <w:t>Pries</w:t>
      </w:r>
      <w:r w:rsidR="00E01A2D" w:rsidRPr="00466984">
        <w:rPr>
          <w:sz w:val="26"/>
          <w:szCs w:val="26"/>
        </w:rPr>
        <w:t xml:space="preserve"> seconded the motion. All present voted Aye and the motioned </w:t>
      </w:r>
      <w:r w:rsidR="001573D3" w:rsidRPr="00466984">
        <w:rPr>
          <w:sz w:val="26"/>
          <w:szCs w:val="26"/>
        </w:rPr>
        <w:t>passed</w:t>
      </w:r>
      <w:r w:rsidR="00E01A2D" w:rsidRPr="00466984">
        <w:rPr>
          <w:sz w:val="26"/>
          <w:szCs w:val="26"/>
        </w:rPr>
        <w:t xml:space="preserve">. </w:t>
      </w:r>
    </w:p>
    <w:p w14:paraId="25992DE5" w14:textId="53BB4FFB" w:rsidR="007128F4" w:rsidRPr="00466984" w:rsidRDefault="00E01A2D" w:rsidP="002B33A3">
      <w:pPr>
        <w:rPr>
          <w:sz w:val="26"/>
          <w:szCs w:val="26"/>
        </w:rPr>
      </w:pPr>
      <w:r w:rsidRPr="00466984">
        <w:rPr>
          <w:b/>
          <w:sz w:val="26"/>
          <w:szCs w:val="26"/>
          <w:u w:val="single"/>
        </w:rPr>
        <w:t>Treasurer’s Report and Reconciliation:</w:t>
      </w:r>
      <w:r w:rsidRPr="00466984">
        <w:rPr>
          <w:b/>
          <w:sz w:val="26"/>
          <w:szCs w:val="26"/>
          <w:u w:val="single"/>
        </w:rPr>
        <w:br/>
      </w:r>
      <w:r w:rsidR="00122895" w:rsidRPr="00466984">
        <w:rPr>
          <w:sz w:val="26"/>
          <w:szCs w:val="26"/>
        </w:rPr>
        <w:t>Sowards</w:t>
      </w:r>
      <w:r w:rsidR="0083302B" w:rsidRPr="00466984">
        <w:rPr>
          <w:sz w:val="26"/>
          <w:szCs w:val="26"/>
        </w:rPr>
        <w:t xml:space="preserve"> presented the financial report utilizing the Balance Sheet, AR Summary, and Deposit Detail. </w:t>
      </w:r>
      <w:r w:rsidR="00122895" w:rsidRPr="00466984">
        <w:rPr>
          <w:sz w:val="26"/>
          <w:szCs w:val="26"/>
        </w:rPr>
        <w:t>Sowards</w:t>
      </w:r>
      <w:r w:rsidR="0083302B" w:rsidRPr="00466984">
        <w:rPr>
          <w:sz w:val="26"/>
          <w:szCs w:val="26"/>
        </w:rPr>
        <w:t xml:space="preserve"> also presented a check detail of all checks written from accounts since the </w:t>
      </w:r>
      <w:r w:rsidR="008B0EE8">
        <w:rPr>
          <w:sz w:val="26"/>
          <w:szCs w:val="26"/>
        </w:rPr>
        <w:t>September</w:t>
      </w:r>
      <w:r w:rsidR="00E30EA0" w:rsidRPr="00466984">
        <w:rPr>
          <w:sz w:val="26"/>
          <w:szCs w:val="26"/>
        </w:rPr>
        <w:t>s</w:t>
      </w:r>
      <w:r w:rsidR="0083302B" w:rsidRPr="00466984">
        <w:rPr>
          <w:sz w:val="26"/>
          <w:szCs w:val="26"/>
        </w:rPr>
        <w:t xml:space="preserve"> meeting, along with the current checks needing signed. </w:t>
      </w:r>
      <w:r w:rsidR="00122895" w:rsidRPr="00466984">
        <w:rPr>
          <w:sz w:val="26"/>
          <w:szCs w:val="26"/>
        </w:rPr>
        <w:t>Foster</w:t>
      </w:r>
      <w:r w:rsidR="00110FCF" w:rsidRPr="00466984">
        <w:rPr>
          <w:sz w:val="26"/>
          <w:szCs w:val="26"/>
        </w:rPr>
        <w:t xml:space="preserve"> </w:t>
      </w:r>
      <w:r w:rsidR="0083302B" w:rsidRPr="00466984">
        <w:rPr>
          <w:sz w:val="26"/>
          <w:szCs w:val="26"/>
        </w:rPr>
        <w:t>motioned to approve the financials as presented</w:t>
      </w:r>
      <w:r w:rsidR="00426790" w:rsidRPr="00466984">
        <w:rPr>
          <w:sz w:val="26"/>
          <w:szCs w:val="26"/>
        </w:rPr>
        <w:t>,</w:t>
      </w:r>
      <w:r w:rsidR="0083302B" w:rsidRPr="00466984">
        <w:rPr>
          <w:sz w:val="26"/>
          <w:szCs w:val="26"/>
        </w:rPr>
        <w:t xml:space="preserve"> to pay the bills</w:t>
      </w:r>
      <w:r w:rsidR="00122895" w:rsidRPr="00466984">
        <w:rPr>
          <w:sz w:val="26"/>
          <w:szCs w:val="26"/>
        </w:rPr>
        <w:t>,</w:t>
      </w:r>
      <w:r w:rsidR="008B0EE8">
        <w:rPr>
          <w:sz w:val="26"/>
          <w:szCs w:val="26"/>
        </w:rPr>
        <w:t xml:space="preserve"> also addition to receiving Big Iron’s payment,</w:t>
      </w:r>
      <w:r w:rsidR="00122895" w:rsidRPr="00466984">
        <w:rPr>
          <w:sz w:val="26"/>
          <w:szCs w:val="26"/>
        </w:rPr>
        <w:t xml:space="preserve"> Metzinger seconded the motion. All present voted Aye and the motion passed. </w:t>
      </w:r>
      <w:bookmarkStart w:id="0" w:name="_Hlk62225435"/>
    </w:p>
    <w:p w14:paraId="4F93A8E9" w14:textId="77237018" w:rsidR="00A82AC4" w:rsidRPr="00466984" w:rsidRDefault="007C33E0" w:rsidP="002B33A3">
      <w:pPr>
        <w:rPr>
          <w:b/>
          <w:sz w:val="26"/>
          <w:szCs w:val="26"/>
          <w:u w:val="single"/>
        </w:rPr>
      </w:pPr>
      <w:r w:rsidRPr="00466984">
        <w:rPr>
          <w:b/>
          <w:sz w:val="26"/>
          <w:szCs w:val="26"/>
          <w:u w:val="single"/>
        </w:rPr>
        <w:t>Old Business:</w:t>
      </w:r>
    </w:p>
    <w:bookmarkEnd w:id="0"/>
    <w:p w14:paraId="72587653" w14:textId="1F2B7A23" w:rsidR="00980F26" w:rsidRPr="00466984" w:rsidRDefault="00980F26" w:rsidP="00980F26">
      <w:pPr>
        <w:pStyle w:val="ListParagraph"/>
        <w:numPr>
          <w:ilvl w:val="0"/>
          <w:numId w:val="4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Metzinger motioned to </w:t>
      </w:r>
      <w:r w:rsidR="00E55F0B">
        <w:rPr>
          <w:bCs/>
          <w:sz w:val="26"/>
          <w:szCs w:val="26"/>
        </w:rPr>
        <w:t>raise the machine planting to $.45 per foot, Stewart second the motion. All present voted Aye and the motion passed.</w:t>
      </w:r>
    </w:p>
    <w:p w14:paraId="68DF2886" w14:textId="44FCC890" w:rsidR="000D5B79" w:rsidRDefault="00E55F0B" w:rsidP="00122895">
      <w:pPr>
        <w:pStyle w:val="ListParagraph"/>
        <w:numPr>
          <w:ilvl w:val="0"/>
          <w:numId w:val="4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Stewart motioned to raise the machine fabric to $1 per foot, Metzinger seconded the motion. All present voted Aye and the motion passed. </w:t>
      </w:r>
    </w:p>
    <w:p w14:paraId="30A703F2" w14:textId="01CE31AD" w:rsidR="00E55F0B" w:rsidRPr="00466984" w:rsidRDefault="00E55F0B" w:rsidP="00122895">
      <w:pPr>
        <w:pStyle w:val="ListParagraph"/>
        <w:numPr>
          <w:ilvl w:val="0"/>
          <w:numId w:val="4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Boes talked to the board about raising all the service rates. </w:t>
      </w:r>
      <w:r w:rsidR="00431E56">
        <w:rPr>
          <w:bCs/>
          <w:sz w:val="26"/>
          <w:szCs w:val="26"/>
        </w:rPr>
        <w:t xml:space="preserve">Pries motioned to raise the service rates to the amounts that Boes requested, Metzinger second the motion. All present voted Aye and the motion passed. </w:t>
      </w:r>
      <w:r>
        <w:rPr>
          <w:bCs/>
          <w:sz w:val="26"/>
          <w:szCs w:val="26"/>
        </w:rPr>
        <w:t xml:space="preserve"> </w:t>
      </w:r>
    </w:p>
    <w:p w14:paraId="4BB5A566" w14:textId="2FD68756" w:rsidR="00A82AC4" w:rsidRPr="00466984" w:rsidRDefault="005238B2" w:rsidP="00F31118">
      <w:pPr>
        <w:rPr>
          <w:b/>
          <w:sz w:val="26"/>
          <w:szCs w:val="26"/>
          <w:u w:val="single"/>
        </w:rPr>
      </w:pPr>
      <w:r w:rsidRPr="00466984">
        <w:rPr>
          <w:b/>
          <w:sz w:val="26"/>
          <w:szCs w:val="26"/>
          <w:u w:val="single"/>
        </w:rPr>
        <w:t>New Business:</w:t>
      </w:r>
    </w:p>
    <w:p w14:paraId="1290DDDE" w14:textId="62EAABD4" w:rsidR="00431E56" w:rsidRPr="00466984" w:rsidRDefault="00431E56" w:rsidP="00431E56">
      <w:pPr>
        <w:pStyle w:val="ListParagraph"/>
        <w:numPr>
          <w:ilvl w:val="0"/>
          <w:numId w:val="8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Stewart motioned to approve the 2022 Tree Order Form, Foster second the motion. All present voted Aye and the motion passed. </w:t>
      </w:r>
    </w:p>
    <w:p w14:paraId="0CCEBB9B" w14:textId="41042144" w:rsidR="00662069" w:rsidRDefault="00235216" w:rsidP="00466984">
      <w:pPr>
        <w:pStyle w:val="ListParagraph"/>
        <w:numPr>
          <w:ilvl w:val="0"/>
          <w:numId w:val="8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>The board talked about doing a raffle drawing for producers to go to the 2022 SDACD Conference</w:t>
      </w:r>
      <w:r w:rsidR="00DF3829">
        <w:rPr>
          <w:rFonts w:cstheme="minorHAnsi"/>
          <w:sz w:val="26"/>
          <w:szCs w:val="26"/>
        </w:rPr>
        <w:t>.</w:t>
      </w:r>
    </w:p>
    <w:p w14:paraId="4A46214E" w14:textId="1F8D1729" w:rsidR="00235216" w:rsidRPr="00466984" w:rsidRDefault="00DF3829" w:rsidP="00466984">
      <w:pPr>
        <w:pStyle w:val="ListParagraph"/>
        <w:numPr>
          <w:ilvl w:val="0"/>
          <w:numId w:val="8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The board talked about see</w:t>
      </w:r>
      <w:r w:rsidR="00822928">
        <w:rPr>
          <w:rFonts w:cstheme="minorHAnsi"/>
          <w:sz w:val="26"/>
          <w:szCs w:val="26"/>
        </w:rPr>
        <w:t>ing</w:t>
      </w:r>
      <w:r>
        <w:rPr>
          <w:rFonts w:cstheme="minorHAnsi"/>
          <w:sz w:val="26"/>
          <w:szCs w:val="26"/>
        </w:rPr>
        <w:t xml:space="preserve"> if </w:t>
      </w:r>
      <w:r w:rsidR="00D12036">
        <w:rPr>
          <w:rFonts w:cstheme="minorHAnsi"/>
          <w:sz w:val="26"/>
          <w:szCs w:val="26"/>
        </w:rPr>
        <w:t xml:space="preserve">there is a grant through Ducks Unlimited, Pheasants Forever, GF&amp;P, or Wild Turkey Federation for a Fabric Machine and Tractor. </w:t>
      </w:r>
    </w:p>
    <w:p w14:paraId="1A979C68" w14:textId="5681155E" w:rsidR="002663CA" w:rsidRPr="00466984" w:rsidRDefault="002663CA" w:rsidP="00DE2909">
      <w:pPr>
        <w:rPr>
          <w:b/>
          <w:bCs/>
          <w:sz w:val="26"/>
          <w:szCs w:val="26"/>
          <w:u w:val="single"/>
        </w:rPr>
      </w:pPr>
      <w:r w:rsidRPr="00466984">
        <w:rPr>
          <w:b/>
          <w:bCs/>
          <w:sz w:val="26"/>
          <w:szCs w:val="26"/>
          <w:u w:val="single"/>
        </w:rPr>
        <w:t xml:space="preserve">Executive Session: </w:t>
      </w:r>
    </w:p>
    <w:p w14:paraId="59084E8F" w14:textId="567D3AC8" w:rsidR="008A3EF3" w:rsidRPr="00466984" w:rsidRDefault="009E2010" w:rsidP="005A10BE">
      <w:pPr>
        <w:pStyle w:val="ListParagraph"/>
        <w:numPr>
          <w:ilvl w:val="0"/>
          <w:numId w:val="7"/>
        </w:numPr>
        <w:rPr>
          <w:bCs/>
          <w:sz w:val="26"/>
          <w:szCs w:val="26"/>
        </w:rPr>
      </w:pPr>
      <w:r w:rsidRPr="00466984">
        <w:rPr>
          <w:sz w:val="26"/>
          <w:szCs w:val="26"/>
        </w:rPr>
        <w:t>Pursuant to Executive Session 1-25-2.4.</w:t>
      </w:r>
      <w:r w:rsidRPr="00466984">
        <w:rPr>
          <w:bCs/>
          <w:sz w:val="26"/>
          <w:szCs w:val="26"/>
        </w:rPr>
        <w:t xml:space="preserve"> </w:t>
      </w:r>
      <w:r w:rsidR="00770B52" w:rsidRPr="00466984">
        <w:rPr>
          <w:bCs/>
          <w:sz w:val="26"/>
          <w:szCs w:val="26"/>
        </w:rPr>
        <w:t xml:space="preserve"> </w:t>
      </w:r>
    </w:p>
    <w:p w14:paraId="7E9DA401" w14:textId="77777777" w:rsidR="00822928" w:rsidRDefault="002663CA" w:rsidP="00466984">
      <w:pPr>
        <w:rPr>
          <w:b/>
          <w:bCs/>
          <w:sz w:val="26"/>
          <w:szCs w:val="26"/>
          <w:u w:val="single"/>
        </w:rPr>
      </w:pPr>
      <w:r w:rsidRPr="00466984">
        <w:rPr>
          <w:b/>
          <w:bCs/>
          <w:sz w:val="26"/>
          <w:szCs w:val="26"/>
          <w:u w:val="single"/>
        </w:rPr>
        <w:t xml:space="preserve">Secretaries Report: </w:t>
      </w:r>
    </w:p>
    <w:p w14:paraId="4B8852CD" w14:textId="06089B1B" w:rsidR="00822928" w:rsidRDefault="00822928" w:rsidP="00822928">
      <w:pPr>
        <w:pStyle w:val="ListParagraph"/>
        <w:numPr>
          <w:ilvl w:val="0"/>
          <w:numId w:val="17"/>
        </w:numPr>
        <w:rPr>
          <w:sz w:val="26"/>
          <w:szCs w:val="26"/>
        </w:rPr>
      </w:pPr>
      <w:r>
        <w:rPr>
          <w:sz w:val="26"/>
          <w:szCs w:val="26"/>
        </w:rPr>
        <w:t>Sowards let the board know that she is working on getting pictures taken for the SDACD &amp; Soil Conservation Award winners.</w:t>
      </w:r>
    </w:p>
    <w:p w14:paraId="303F72B3" w14:textId="6480F6BE" w:rsidR="00662069" w:rsidRPr="00822928" w:rsidRDefault="00822928" w:rsidP="00822928">
      <w:pPr>
        <w:pStyle w:val="ListParagraph"/>
        <w:numPr>
          <w:ilvl w:val="0"/>
          <w:numId w:val="17"/>
        </w:numPr>
        <w:rPr>
          <w:sz w:val="26"/>
          <w:szCs w:val="26"/>
        </w:rPr>
      </w:pPr>
      <w:r>
        <w:rPr>
          <w:sz w:val="26"/>
          <w:szCs w:val="26"/>
        </w:rPr>
        <w:t xml:space="preserve">Sowards updated the board know that K. Korkow won the 2021 IWLA Wildlife Habitat Award. </w:t>
      </w:r>
    </w:p>
    <w:p w14:paraId="6F0CEE96" w14:textId="4F702F56" w:rsidR="009E2010" w:rsidRPr="00466984" w:rsidRDefault="00295C92" w:rsidP="00760EBB">
      <w:pPr>
        <w:rPr>
          <w:b/>
          <w:sz w:val="26"/>
          <w:szCs w:val="26"/>
          <w:u w:val="single"/>
        </w:rPr>
      </w:pPr>
      <w:r w:rsidRPr="00466984">
        <w:rPr>
          <w:b/>
          <w:sz w:val="26"/>
          <w:szCs w:val="26"/>
          <w:u w:val="single"/>
        </w:rPr>
        <w:t xml:space="preserve">District Manager Report: </w:t>
      </w:r>
    </w:p>
    <w:p w14:paraId="329B6A5E" w14:textId="02BE5265" w:rsidR="00E44D73" w:rsidRPr="00D12036" w:rsidRDefault="00AC6947" w:rsidP="00466984">
      <w:pPr>
        <w:pStyle w:val="ListParagraph"/>
        <w:numPr>
          <w:ilvl w:val="0"/>
          <w:numId w:val="10"/>
        </w:numPr>
        <w:rPr>
          <w:bCs/>
          <w:sz w:val="26"/>
          <w:szCs w:val="26"/>
        </w:rPr>
      </w:pPr>
      <w:r w:rsidRPr="00466984">
        <w:rPr>
          <w:sz w:val="26"/>
          <w:szCs w:val="26"/>
        </w:rPr>
        <w:t xml:space="preserve">Boes </w:t>
      </w:r>
      <w:r w:rsidR="00822928">
        <w:rPr>
          <w:sz w:val="26"/>
          <w:szCs w:val="26"/>
        </w:rPr>
        <w:t>let the board know that he is working on leasing a couple tractors for 2022 Machine Planting</w:t>
      </w:r>
      <w:r w:rsidR="005B51F3">
        <w:rPr>
          <w:sz w:val="26"/>
          <w:szCs w:val="26"/>
        </w:rPr>
        <w:t xml:space="preserve">. </w:t>
      </w:r>
    </w:p>
    <w:p w14:paraId="5A6BAB25" w14:textId="1680614B" w:rsidR="00D12036" w:rsidRPr="00466984" w:rsidRDefault="00D12036" w:rsidP="00466984">
      <w:pPr>
        <w:pStyle w:val="ListParagraph"/>
        <w:numPr>
          <w:ilvl w:val="0"/>
          <w:numId w:val="10"/>
        </w:numPr>
        <w:rPr>
          <w:bCs/>
          <w:sz w:val="26"/>
          <w:szCs w:val="26"/>
        </w:rPr>
      </w:pPr>
      <w:r>
        <w:rPr>
          <w:sz w:val="26"/>
          <w:szCs w:val="26"/>
        </w:rPr>
        <w:t xml:space="preserve">Boes asked the board if he can starting setting up the Christmas Party for 2021 at </w:t>
      </w:r>
      <w:r w:rsidR="0073338B">
        <w:rPr>
          <w:sz w:val="26"/>
          <w:szCs w:val="26"/>
        </w:rPr>
        <w:t>Cattleman’s.</w:t>
      </w:r>
    </w:p>
    <w:p w14:paraId="0A8F4F3F" w14:textId="617CE09B" w:rsidR="00295C92" w:rsidRPr="00466984" w:rsidRDefault="00295C92" w:rsidP="0006310B">
      <w:pPr>
        <w:rPr>
          <w:b/>
          <w:sz w:val="26"/>
          <w:szCs w:val="26"/>
          <w:u w:val="single"/>
        </w:rPr>
      </w:pPr>
      <w:r w:rsidRPr="00466984">
        <w:rPr>
          <w:b/>
          <w:sz w:val="26"/>
          <w:szCs w:val="26"/>
          <w:u w:val="single"/>
        </w:rPr>
        <w:t>Field Office Report:</w:t>
      </w:r>
    </w:p>
    <w:p w14:paraId="0A179DA8" w14:textId="1D5E447B" w:rsidR="00A7410C" w:rsidRPr="00466984" w:rsidRDefault="0006310B" w:rsidP="002D4FAA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466984">
        <w:rPr>
          <w:sz w:val="26"/>
          <w:szCs w:val="26"/>
        </w:rPr>
        <w:t>Trevis</w:t>
      </w:r>
      <w:r w:rsidR="00A7410C" w:rsidRPr="00466984">
        <w:rPr>
          <w:sz w:val="26"/>
          <w:szCs w:val="26"/>
        </w:rPr>
        <w:t xml:space="preserve"> gave the </w:t>
      </w:r>
      <w:r w:rsidR="00DE2909" w:rsidRPr="00466984">
        <w:rPr>
          <w:sz w:val="26"/>
          <w:szCs w:val="26"/>
        </w:rPr>
        <w:t>F</w:t>
      </w:r>
      <w:r w:rsidR="00A7410C" w:rsidRPr="00466984">
        <w:rPr>
          <w:sz w:val="26"/>
          <w:szCs w:val="26"/>
        </w:rPr>
        <w:t xml:space="preserve">ield </w:t>
      </w:r>
      <w:r w:rsidR="00DE2909" w:rsidRPr="00466984">
        <w:rPr>
          <w:sz w:val="26"/>
          <w:szCs w:val="26"/>
        </w:rPr>
        <w:t>R</w:t>
      </w:r>
      <w:r w:rsidR="008A089F" w:rsidRPr="00466984">
        <w:rPr>
          <w:sz w:val="26"/>
          <w:szCs w:val="26"/>
        </w:rPr>
        <w:t xml:space="preserve">eport. </w:t>
      </w:r>
    </w:p>
    <w:p w14:paraId="1141AEA5" w14:textId="57D759C3" w:rsidR="008434A7" w:rsidRPr="00466984" w:rsidRDefault="00295C92" w:rsidP="00295C92">
      <w:pPr>
        <w:rPr>
          <w:b/>
          <w:bCs/>
          <w:sz w:val="26"/>
          <w:szCs w:val="26"/>
          <w:u w:val="single"/>
        </w:rPr>
      </w:pPr>
      <w:r w:rsidRPr="00466984">
        <w:rPr>
          <w:b/>
          <w:bCs/>
          <w:sz w:val="26"/>
          <w:szCs w:val="26"/>
          <w:u w:val="single"/>
        </w:rPr>
        <w:t xml:space="preserve">Plans for Review: </w:t>
      </w:r>
    </w:p>
    <w:p w14:paraId="7B9B6833" w14:textId="15537BFF" w:rsidR="00DE2909" w:rsidRPr="00466984" w:rsidRDefault="0006310B" w:rsidP="00DE2909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466984">
        <w:rPr>
          <w:sz w:val="26"/>
          <w:szCs w:val="26"/>
        </w:rPr>
        <w:t>Trevis</w:t>
      </w:r>
      <w:r w:rsidR="00DE2909" w:rsidRPr="00466984">
        <w:rPr>
          <w:sz w:val="26"/>
          <w:szCs w:val="26"/>
        </w:rPr>
        <w:t xml:space="preserve"> gave an update</w:t>
      </w:r>
      <w:r w:rsidR="00BC58E7" w:rsidRPr="00466984">
        <w:rPr>
          <w:sz w:val="26"/>
          <w:szCs w:val="26"/>
        </w:rPr>
        <w:t xml:space="preserve">.  </w:t>
      </w:r>
    </w:p>
    <w:p w14:paraId="1D057EBE" w14:textId="778DAD63" w:rsidR="00295C92" w:rsidRPr="00466984" w:rsidRDefault="00295C92" w:rsidP="00295C92">
      <w:pPr>
        <w:rPr>
          <w:b/>
          <w:bCs/>
          <w:sz w:val="26"/>
          <w:szCs w:val="26"/>
          <w:u w:val="single"/>
        </w:rPr>
      </w:pPr>
      <w:r w:rsidRPr="00466984">
        <w:rPr>
          <w:b/>
          <w:bCs/>
          <w:sz w:val="26"/>
          <w:szCs w:val="26"/>
          <w:u w:val="single"/>
        </w:rPr>
        <w:t xml:space="preserve">New Meeting: </w:t>
      </w:r>
    </w:p>
    <w:p w14:paraId="76DC0D18" w14:textId="02F8BFB3" w:rsidR="00295C92" w:rsidRPr="00466984" w:rsidRDefault="00DF3829" w:rsidP="00295C92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November</w:t>
      </w:r>
      <w:r w:rsidR="0031135B" w:rsidRPr="00466984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="007C5E99" w:rsidRPr="00466984">
        <w:rPr>
          <w:sz w:val="26"/>
          <w:szCs w:val="26"/>
        </w:rPr>
        <w:t>t</w:t>
      </w:r>
      <w:r w:rsidR="00A7782F" w:rsidRPr="00466984">
        <w:rPr>
          <w:sz w:val="26"/>
          <w:szCs w:val="26"/>
        </w:rPr>
        <w:t>h</w:t>
      </w:r>
      <w:r w:rsidR="00295C92" w:rsidRPr="00466984">
        <w:rPr>
          <w:sz w:val="26"/>
          <w:szCs w:val="26"/>
        </w:rPr>
        <w:t xml:space="preserve"> at </w:t>
      </w:r>
      <w:r>
        <w:rPr>
          <w:sz w:val="26"/>
          <w:szCs w:val="26"/>
        </w:rPr>
        <w:t>3</w:t>
      </w:r>
      <w:r w:rsidR="00C1592F" w:rsidRPr="00466984">
        <w:rPr>
          <w:sz w:val="26"/>
          <w:szCs w:val="26"/>
        </w:rPr>
        <w:t xml:space="preserve"> </w:t>
      </w:r>
      <w:r w:rsidR="00295C92" w:rsidRPr="00466984">
        <w:rPr>
          <w:sz w:val="26"/>
          <w:szCs w:val="26"/>
        </w:rPr>
        <w:t>pm</w:t>
      </w:r>
    </w:p>
    <w:p w14:paraId="72EF5C42" w14:textId="77777777" w:rsidR="00295C92" w:rsidRPr="00466984" w:rsidRDefault="00295C92" w:rsidP="00295C92">
      <w:pPr>
        <w:rPr>
          <w:b/>
          <w:bCs/>
          <w:sz w:val="26"/>
          <w:szCs w:val="26"/>
          <w:u w:val="single"/>
        </w:rPr>
      </w:pPr>
      <w:r w:rsidRPr="00466984">
        <w:rPr>
          <w:b/>
          <w:bCs/>
          <w:sz w:val="26"/>
          <w:szCs w:val="26"/>
          <w:u w:val="single"/>
        </w:rPr>
        <w:t>Adjourn:</w:t>
      </w:r>
    </w:p>
    <w:p w14:paraId="1772F763" w14:textId="240F46F9" w:rsidR="007D5D1A" w:rsidRPr="00466984" w:rsidRDefault="007C5E99" w:rsidP="009E2010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466984">
        <w:rPr>
          <w:sz w:val="26"/>
          <w:szCs w:val="26"/>
        </w:rPr>
        <w:t>Ness</w:t>
      </w:r>
      <w:r w:rsidR="00295C92" w:rsidRPr="00466984">
        <w:rPr>
          <w:sz w:val="26"/>
          <w:szCs w:val="26"/>
        </w:rPr>
        <w:t xml:space="preserve"> declared the meeting adjourned at </w:t>
      </w:r>
      <w:r w:rsidR="00DF3829">
        <w:rPr>
          <w:sz w:val="26"/>
          <w:szCs w:val="26"/>
        </w:rPr>
        <w:t>9</w:t>
      </w:r>
      <w:r w:rsidR="00BE4259" w:rsidRPr="00466984">
        <w:rPr>
          <w:sz w:val="26"/>
          <w:szCs w:val="26"/>
        </w:rPr>
        <w:t>:</w:t>
      </w:r>
      <w:r w:rsidR="00DF3829">
        <w:rPr>
          <w:sz w:val="26"/>
          <w:szCs w:val="26"/>
        </w:rPr>
        <w:t>55</w:t>
      </w:r>
      <w:r w:rsidR="00DC1B6B" w:rsidRPr="00466984">
        <w:rPr>
          <w:sz w:val="26"/>
          <w:szCs w:val="26"/>
        </w:rPr>
        <w:t xml:space="preserve"> </w:t>
      </w:r>
      <w:r w:rsidR="000972E0" w:rsidRPr="00466984">
        <w:rPr>
          <w:sz w:val="26"/>
          <w:szCs w:val="26"/>
        </w:rPr>
        <w:t>pm.</w:t>
      </w:r>
      <w:r w:rsidR="00295C92" w:rsidRPr="00466984">
        <w:rPr>
          <w:sz w:val="26"/>
          <w:szCs w:val="26"/>
        </w:rPr>
        <w:t xml:space="preserve"> </w:t>
      </w:r>
    </w:p>
    <w:sectPr w:rsidR="007D5D1A" w:rsidRPr="00466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D0A3E"/>
    <w:multiLevelType w:val="hybridMultilevel"/>
    <w:tmpl w:val="726E63B8"/>
    <w:lvl w:ilvl="0" w:tplc="6094781C">
      <w:start w:val="17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7939"/>
    <w:multiLevelType w:val="hybridMultilevel"/>
    <w:tmpl w:val="A3AEF5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695C75"/>
    <w:multiLevelType w:val="hybridMultilevel"/>
    <w:tmpl w:val="8E141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2199F"/>
    <w:multiLevelType w:val="hybridMultilevel"/>
    <w:tmpl w:val="1EFAC110"/>
    <w:lvl w:ilvl="0" w:tplc="75DE67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55390"/>
    <w:multiLevelType w:val="hybridMultilevel"/>
    <w:tmpl w:val="0F1C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8659F"/>
    <w:multiLevelType w:val="hybridMultilevel"/>
    <w:tmpl w:val="B8BEC754"/>
    <w:lvl w:ilvl="0" w:tplc="75DE67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9549B"/>
    <w:multiLevelType w:val="hybridMultilevel"/>
    <w:tmpl w:val="54BC0A5E"/>
    <w:lvl w:ilvl="0" w:tplc="963054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141B8"/>
    <w:multiLevelType w:val="hybridMultilevel"/>
    <w:tmpl w:val="05A4B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760F5"/>
    <w:multiLevelType w:val="hybridMultilevel"/>
    <w:tmpl w:val="27E0189E"/>
    <w:lvl w:ilvl="0" w:tplc="75DE67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10895"/>
    <w:multiLevelType w:val="hybridMultilevel"/>
    <w:tmpl w:val="F1747F3E"/>
    <w:lvl w:ilvl="0" w:tplc="6094781C">
      <w:start w:val="17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84B58"/>
    <w:multiLevelType w:val="hybridMultilevel"/>
    <w:tmpl w:val="1B10B380"/>
    <w:lvl w:ilvl="0" w:tplc="758E32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84074"/>
    <w:multiLevelType w:val="hybridMultilevel"/>
    <w:tmpl w:val="E94E1870"/>
    <w:lvl w:ilvl="0" w:tplc="758E32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A3908"/>
    <w:multiLevelType w:val="hybridMultilevel"/>
    <w:tmpl w:val="61ECFA50"/>
    <w:lvl w:ilvl="0" w:tplc="6094781C">
      <w:start w:val="171"/>
      <w:numFmt w:val="bullet"/>
      <w:lvlText w:val="-"/>
      <w:lvlJc w:val="left"/>
      <w:pPr>
        <w:ind w:left="780" w:hanging="360"/>
      </w:pPr>
      <w:rPr>
        <w:rFonts w:ascii="Calibri" w:eastAsiaTheme="minorHAnsi" w:hAnsi="Calibri" w:cstheme="minorBidi" w:hint="default"/>
        <w:b w:val="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AD54293"/>
    <w:multiLevelType w:val="hybridMultilevel"/>
    <w:tmpl w:val="1812AC5A"/>
    <w:lvl w:ilvl="0" w:tplc="75DE67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87663"/>
    <w:multiLevelType w:val="hybridMultilevel"/>
    <w:tmpl w:val="7C28825A"/>
    <w:lvl w:ilvl="0" w:tplc="75DE67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A4083"/>
    <w:multiLevelType w:val="hybridMultilevel"/>
    <w:tmpl w:val="291CA4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183152"/>
    <w:multiLevelType w:val="hybridMultilevel"/>
    <w:tmpl w:val="A5789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14"/>
  </w:num>
  <w:num w:numId="9">
    <w:abstractNumId w:val="13"/>
  </w:num>
  <w:num w:numId="10">
    <w:abstractNumId w:val="3"/>
  </w:num>
  <w:num w:numId="11">
    <w:abstractNumId w:val="11"/>
  </w:num>
  <w:num w:numId="12">
    <w:abstractNumId w:val="1"/>
  </w:num>
  <w:num w:numId="13">
    <w:abstractNumId w:val="2"/>
  </w:num>
  <w:num w:numId="14">
    <w:abstractNumId w:val="8"/>
  </w:num>
  <w:num w:numId="15">
    <w:abstractNumId w:val="5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D1A"/>
    <w:rsid w:val="00000500"/>
    <w:rsid w:val="0000666D"/>
    <w:rsid w:val="000105F0"/>
    <w:rsid w:val="0004329B"/>
    <w:rsid w:val="00047519"/>
    <w:rsid w:val="0006310B"/>
    <w:rsid w:val="0007527E"/>
    <w:rsid w:val="0008251F"/>
    <w:rsid w:val="00086DF9"/>
    <w:rsid w:val="000972E0"/>
    <w:rsid w:val="000B2BE4"/>
    <w:rsid w:val="000C1390"/>
    <w:rsid w:val="000D5B79"/>
    <w:rsid w:val="00110FCF"/>
    <w:rsid w:val="00122895"/>
    <w:rsid w:val="00135B95"/>
    <w:rsid w:val="00156788"/>
    <w:rsid w:val="001573D3"/>
    <w:rsid w:val="00170152"/>
    <w:rsid w:val="00175020"/>
    <w:rsid w:val="00185E70"/>
    <w:rsid w:val="001861E4"/>
    <w:rsid w:val="00196A32"/>
    <w:rsid w:val="001A7542"/>
    <w:rsid w:val="001B2136"/>
    <w:rsid w:val="001B24FB"/>
    <w:rsid w:val="001C32BF"/>
    <w:rsid w:val="001D5D57"/>
    <w:rsid w:val="001D7A44"/>
    <w:rsid w:val="001E3360"/>
    <w:rsid w:val="001E3F8B"/>
    <w:rsid w:val="001E42FE"/>
    <w:rsid w:val="001E5CA1"/>
    <w:rsid w:val="001F5F57"/>
    <w:rsid w:val="00205FA4"/>
    <w:rsid w:val="002112DE"/>
    <w:rsid w:val="00217600"/>
    <w:rsid w:val="00222304"/>
    <w:rsid w:val="00235216"/>
    <w:rsid w:val="00253078"/>
    <w:rsid w:val="00263E95"/>
    <w:rsid w:val="002663CA"/>
    <w:rsid w:val="00271310"/>
    <w:rsid w:val="00281201"/>
    <w:rsid w:val="0028186B"/>
    <w:rsid w:val="00284774"/>
    <w:rsid w:val="00295C92"/>
    <w:rsid w:val="002B33A3"/>
    <w:rsid w:val="002C3DD8"/>
    <w:rsid w:val="002D2C21"/>
    <w:rsid w:val="002D4FAA"/>
    <w:rsid w:val="0030274F"/>
    <w:rsid w:val="0031135B"/>
    <w:rsid w:val="00327C99"/>
    <w:rsid w:val="00341BB1"/>
    <w:rsid w:val="0034613F"/>
    <w:rsid w:val="00366B70"/>
    <w:rsid w:val="00370730"/>
    <w:rsid w:val="003769A2"/>
    <w:rsid w:val="0037706C"/>
    <w:rsid w:val="0039708D"/>
    <w:rsid w:val="003A1272"/>
    <w:rsid w:val="003A44C8"/>
    <w:rsid w:val="003A70D5"/>
    <w:rsid w:val="003D1D84"/>
    <w:rsid w:val="003D3C04"/>
    <w:rsid w:val="003E6143"/>
    <w:rsid w:val="00426790"/>
    <w:rsid w:val="00431E56"/>
    <w:rsid w:val="0043286F"/>
    <w:rsid w:val="00434F10"/>
    <w:rsid w:val="00441B9B"/>
    <w:rsid w:val="00442E8E"/>
    <w:rsid w:val="0044564A"/>
    <w:rsid w:val="00446D66"/>
    <w:rsid w:val="004477FD"/>
    <w:rsid w:val="0046005D"/>
    <w:rsid w:val="00466984"/>
    <w:rsid w:val="00475CE5"/>
    <w:rsid w:val="00482FDF"/>
    <w:rsid w:val="00484013"/>
    <w:rsid w:val="00484B4B"/>
    <w:rsid w:val="0049304F"/>
    <w:rsid w:val="00493DB1"/>
    <w:rsid w:val="004A438A"/>
    <w:rsid w:val="004A613E"/>
    <w:rsid w:val="004C7988"/>
    <w:rsid w:val="004F3407"/>
    <w:rsid w:val="00516397"/>
    <w:rsid w:val="0052279A"/>
    <w:rsid w:val="005238B2"/>
    <w:rsid w:val="00530031"/>
    <w:rsid w:val="00535CEE"/>
    <w:rsid w:val="00570407"/>
    <w:rsid w:val="0057591A"/>
    <w:rsid w:val="00595CA4"/>
    <w:rsid w:val="005A10BE"/>
    <w:rsid w:val="005B51F3"/>
    <w:rsid w:val="005D0097"/>
    <w:rsid w:val="005F4BED"/>
    <w:rsid w:val="0060739C"/>
    <w:rsid w:val="00616C68"/>
    <w:rsid w:val="00630E52"/>
    <w:rsid w:val="00631ABC"/>
    <w:rsid w:val="0063710F"/>
    <w:rsid w:val="0064518C"/>
    <w:rsid w:val="0065398D"/>
    <w:rsid w:val="0065627F"/>
    <w:rsid w:val="00657B2D"/>
    <w:rsid w:val="00661A83"/>
    <w:rsid w:val="00662069"/>
    <w:rsid w:val="006714E1"/>
    <w:rsid w:val="00684620"/>
    <w:rsid w:val="006A3322"/>
    <w:rsid w:val="006A7776"/>
    <w:rsid w:val="006B4C33"/>
    <w:rsid w:val="006B607F"/>
    <w:rsid w:val="006B786F"/>
    <w:rsid w:val="006D590C"/>
    <w:rsid w:val="006E71C2"/>
    <w:rsid w:val="006F2058"/>
    <w:rsid w:val="006F39AE"/>
    <w:rsid w:val="006F5D9E"/>
    <w:rsid w:val="007128F4"/>
    <w:rsid w:val="00727FD5"/>
    <w:rsid w:val="0073338B"/>
    <w:rsid w:val="00737AD0"/>
    <w:rsid w:val="00750125"/>
    <w:rsid w:val="00760BD9"/>
    <w:rsid w:val="00760EBB"/>
    <w:rsid w:val="00763314"/>
    <w:rsid w:val="00770347"/>
    <w:rsid w:val="00770B52"/>
    <w:rsid w:val="007761F4"/>
    <w:rsid w:val="0077795F"/>
    <w:rsid w:val="00780D89"/>
    <w:rsid w:val="007930FB"/>
    <w:rsid w:val="007C33E0"/>
    <w:rsid w:val="007C5E99"/>
    <w:rsid w:val="007C7A07"/>
    <w:rsid w:val="007D0D03"/>
    <w:rsid w:val="007D5D1A"/>
    <w:rsid w:val="007F489F"/>
    <w:rsid w:val="007F6F50"/>
    <w:rsid w:val="008208BD"/>
    <w:rsid w:val="00822928"/>
    <w:rsid w:val="00830974"/>
    <w:rsid w:val="0083302B"/>
    <w:rsid w:val="008401BD"/>
    <w:rsid w:val="008434A7"/>
    <w:rsid w:val="00854FD4"/>
    <w:rsid w:val="0087385F"/>
    <w:rsid w:val="008837A2"/>
    <w:rsid w:val="00885951"/>
    <w:rsid w:val="008859D7"/>
    <w:rsid w:val="0089496A"/>
    <w:rsid w:val="0089661D"/>
    <w:rsid w:val="008A089F"/>
    <w:rsid w:val="008A3EF3"/>
    <w:rsid w:val="008B0EE8"/>
    <w:rsid w:val="008C2510"/>
    <w:rsid w:val="008D07E0"/>
    <w:rsid w:val="008D6B6F"/>
    <w:rsid w:val="008E0394"/>
    <w:rsid w:val="008E0845"/>
    <w:rsid w:val="008E4D2E"/>
    <w:rsid w:val="00922604"/>
    <w:rsid w:val="009271A3"/>
    <w:rsid w:val="0093057A"/>
    <w:rsid w:val="00937873"/>
    <w:rsid w:val="00941E76"/>
    <w:rsid w:val="009467ED"/>
    <w:rsid w:val="009575F4"/>
    <w:rsid w:val="00973CFE"/>
    <w:rsid w:val="00980F26"/>
    <w:rsid w:val="009A2862"/>
    <w:rsid w:val="009A7751"/>
    <w:rsid w:val="009B1B76"/>
    <w:rsid w:val="009C6571"/>
    <w:rsid w:val="009E2010"/>
    <w:rsid w:val="009F3261"/>
    <w:rsid w:val="00A10A1C"/>
    <w:rsid w:val="00A13CD5"/>
    <w:rsid w:val="00A277C6"/>
    <w:rsid w:val="00A639FB"/>
    <w:rsid w:val="00A65404"/>
    <w:rsid w:val="00A73D2B"/>
    <w:rsid w:val="00A7410C"/>
    <w:rsid w:val="00A7782F"/>
    <w:rsid w:val="00A81736"/>
    <w:rsid w:val="00A81C19"/>
    <w:rsid w:val="00A82AC4"/>
    <w:rsid w:val="00A9247B"/>
    <w:rsid w:val="00A92B03"/>
    <w:rsid w:val="00A95F60"/>
    <w:rsid w:val="00AA7FAD"/>
    <w:rsid w:val="00AB4523"/>
    <w:rsid w:val="00AC6947"/>
    <w:rsid w:val="00AD5CD9"/>
    <w:rsid w:val="00AE196F"/>
    <w:rsid w:val="00AE72FE"/>
    <w:rsid w:val="00AF3DB9"/>
    <w:rsid w:val="00B06695"/>
    <w:rsid w:val="00B51F28"/>
    <w:rsid w:val="00B63745"/>
    <w:rsid w:val="00B818CB"/>
    <w:rsid w:val="00B83029"/>
    <w:rsid w:val="00B87B61"/>
    <w:rsid w:val="00BB1748"/>
    <w:rsid w:val="00BC58E7"/>
    <w:rsid w:val="00BE0931"/>
    <w:rsid w:val="00BE4259"/>
    <w:rsid w:val="00BE7E5E"/>
    <w:rsid w:val="00C039FC"/>
    <w:rsid w:val="00C1024E"/>
    <w:rsid w:val="00C1592F"/>
    <w:rsid w:val="00C424C0"/>
    <w:rsid w:val="00C424DD"/>
    <w:rsid w:val="00C45033"/>
    <w:rsid w:val="00C45410"/>
    <w:rsid w:val="00C475A3"/>
    <w:rsid w:val="00C54E25"/>
    <w:rsid w:val="00C66481"/>
    <w:rsid w:val="00C76DB2"/>
    <w:rsid w:val="00CA1A49"/>
    <w:rsid w:val="00CB78EE"/>
    <w:rsid w:val="00CC39FC"/>
    <w:rsid w:val="00CC7A5C"/>
    <w:rsid w:val="00CD2B08"/>
    <w:rsid w:val="00CD6F1C"/>
    <w:rsid w:val="00CE2B2D"/>
    <w:rsid w:val="00CE60E7"/>
    <w:rsid w:val="00D061A3"/>
    <w:rsid w:val="00D07A4C"/>
    <w:rsid w:val="00D12036"/>
    <w:rsid w:val="00D26503"/>
    <w:rsid w:val="00D526FB"/>
    <w:rsid w:val="00D80432"/>
    <w:rsid w:val="00D91707"/>
    <w:rsid w:val="00D95FB6"/>
    <w:rsid w:val="00DB6012"/>
    <w:rsid w:val="00DC1565"/>
    <w:rsid w:val="00DC1B6B"/>
    <w:rsid w:val="00DC289D"/>
    <w:rsid w:val="00DC2B26"/>
    <w:rsid w:val="00DC3E3D"/>
    <w:rsid w:val="00DD004D"/>
    <w:rsid w:val="00DD59ED"/>
    <w:rsid w:val="00DE0BC3"/>
    <w:rsid w:val="00DE2909"/>
    <w:rsid w:val="00DE5AD2"/>
    <w:rsid w:val="00DF198F"/>
    <w:rsid w:val="00DF3829"/>
    <w:rsid w:val="00E01A2D"/>
    <w:rsid w:val="00E30EA0"/>
    <w:rsid w:val="00E33A6F"/>
    <w:rsid w:val="00E44D73"/>
    <w:rsid w:val="00E52A2D"/>
    <w:rsid w:val="00E55F0B"/>
    <w:rsid w:val="00E6150F"/>
    <w:rsid w:val="00E733FE"/>
    <w:rsid w:val="00E8619A"/>
    <w:rsid w:val="00EA6ADE"/>
    <w:rsid w:val="00EC3C66"/>
    <w:rsid w:val="00EC4141"/>
    <w:rsid w:val="00EC5DB6"/>
    <w:rsid w:val="00ED0E59"/>
    <w:rsid w:val="00ED1AE2"/>
    <w:rsid w:val="00F10A3B"/>
    <w:rsid w:val="00F12D24"/>
    <w:rsid w:val="00F20A5F"/>
    <w:rsid w:val="00F257FC"/>
    <w:rsid w:val="00F31118"/>
    <w:rsid w:val="00F37D43"/>
    <w:rsid w:val="00F5592A"/>
    <w:rsid w:val="00F678D3"/>
    <w:rsid w:val="00F753C4"/>
    <w:rsid w:val="00F80F16"/>
    <w:rsid w:val="00FA6AC6"/>
    <w:rsid w:val="00FC1D9C"/>
    <w:rsid w:val="00FD2F0F"/>
    <w:rsid w:val="00FD6519"/>
    <w:rsid w:val="00FE1BFF"/>
    <w:rsid w:val="00FF33DA"/>
    <w:rsid w:val="00F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477E3"/>
  <w15:chartTrackingRefBased/>
  <w15:docId w15:val="{9DC46B3B-0474-480B-AF34-0E2DE1B6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8B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70B52"/>
    <w:rPr>
      <w:color w:val="808080"/>
    </w:rPr>
  </w:style>
  <w:style w:type="paragraph" w:styleId="NoSpacing">
    <w:name w:val="No Spacing"/>
    <w:uiPriority w:val="1"/>
    <w:qFormat/>
    <w:rsid w:val="00205FA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755F4-E928-4411-95BE-BA21E1D72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Conservation</dc:creator>
  <cp:keywords/>
  <dc:description/>
  <cp:lastModifiedBy>Sowards, Triniti (CTR) - NRCS, Pierre, SD</cp:lastModifiedBy>
  <cp:revision>3</cp:revision>
  <cp:lastPrinted>2021-10-13T15:54:00Z</cp:lastPrinted>
  <dcterms:created xsi:type="dcterms:W3CDTF">2021-10-13T15:53:00Z</dcterms:created>
  <dcterms:modified xsi:type="dcterms:W3CDTF">2021-10-13T15:56:00Z</dcterms:modified>
</cp:coreProperties>
</file>