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BD" w:rsidRPr="00E32A0D" w:rsidRDefault="006544BD" w:rsidP="006544BD">
      <w:pPr>
        <w:pStyle w:val="NoSpacing"/>
        <w:jc w:val="center"/>
        <w:rPr>
          <w:rFonts w:ascii="Arial Rounded MT Bold" w:hAnsi="Arial Rounded MT Bold"/>
          <w:sz w:val="28"/>
          <w:szCs w:val="28"/>
        </w:rPr>
      </w:pPr>
      <w:r w:rsidRPr="00E32A0D">
        <w:rPr>
          <w:rFonts w:ascii="Arial Rounded MT Bold" w:hAnsi="Arial Rounded MT Bold"/>
          <w:sz w:val="28"/>
          <w:szCs w:val="28"/>
        </w:rPr>
        <w:t>Hughes County Conservation District</w:t>
      </w:r>
    </w:p>
    <w:p w:rsidR="006544BD" w:rsidRPr="00E32A0D" w:rsidRDefault="006544BD" w:rsidP="006544BD">
      <w:pPr>
        <w:pStyle w:val="NoSpacing"/>
        <w:jc w:val="center"/>
        <w:rPr>
          <w:rFonts w:ascii="Arial Rounded MT Bold" w:hAnsi="Arial Rounded MT Bold"/>
          <w:sz w:val="28"/>
          <w:szCs w:val="28"/>
        </w:rPr>
      </w:pPr>
      <w:r w:rsidRPr="00E32A0D">
        <w:rPr>
          <w:rFonts w:ascii="Arial Rounded MT Bold" w:hAnsi="Arial Rounded MT Bold"/>
          <w:sz w:val="28"/>
          <w:szCs w:val="28"/>
        </w:rPr>
        <w:t>1717 N. Lincoln Ave. Suite 103</w:t>
      </w:r>
    </w:p>
    <w:p w:rsidR="006544BD" w:rsidRPr="00E32A0D" w:rsidRDefault="006544BD" w:rsidP="006544BD">
      <w:pPr>
        <w:pStyle w:val="NoSpacing"/>
        <w:jc w:val="center"/>
        <w:rPr>
          <w:rFonts w:ascii="Arial Rounded MT Bold" w:hAnsi="Arial Rounded MT Bold"/>
          <w:sz w:val="28"/>
          <w:szCs w:val="28"/>
        </w:rPr>
      </w:pPr>
      <w:r w:rsidRPr="00E32A0D">
        <w:rPr>
          <w:rFonts w:ascii="Arial Rounded MT Bold" w:hAnsi="Arial Rounded MT Bold"/>
          <w:sz w:val="28"/>
          <w:szCs w:val="28"/>
        </w:rPr>
        <w:t>Pierre, SD  57501</w:t>
      </w:r>
    </w:p>
    <w:p w:rsidR="006544BD" w:rsidRPr="00E32A0D" w:rsidRDefault="00A74EDB" w:rsidP="006544BD">
      <w:pPr>
        <w:pStyle w:val="NoSpacing"/>
        <w:jc w:val="center"/>
        <w:rPr>
          <w:rFonts w:ascii="Arial Rounded MT Bold" w:hAnsi="Arial Rounded MT Bold"/>
          <w:sz w:val="28"/>
          <w:szCs w:val="28"/>
        </w:rPr>
      </w:pPr>
      <w:r>
        <w:rPr>
          <w:rFonts w:ascii="Arial Rounded MT Bold" w:hAnsi="Arial Rounded MT Bold"/>
          <w:sz w:val="28"/>
          <w:szCs w:val="28"/>
          <w:u w:val="single"/>
        </w:rPr>
        <w:t>January</w:t>
      </w:r>
      <w:r w:rsidR="0035782B">
        <w:rPr>
          <w:rFonts w:ascii="Arial Rounded MT Bold" w:hAnsi="Arial Rounded MT Bold"/>
          <w:sz w:val="28"/>
          <w:szCs w:val="28"/>
          <w:u w:val="single"/>
        </w:rPr>
        <w:t xml:space="preserve"> </w:t>
      </w:r>
      <w:r w:rsidR="00E86A4D">
        <w:rPr>
          <w:rFonts w:ascii="Arial Rounded MT Bold" w:hAnsi="Arial Rounded MT Bold"/>
          <w:sz w:val="28"/>
          <w:szCs w:val="28"/>
          <w:u w:val="single"/>
        </w:rPr>
        <w:t xml:space="preserve"> </w:t>
      </w:r>
      <w:r>
        <w:rPr>
          <w:rFonts w:ascii="Arial Rounded MT Bold" w:hAnsi="Arial Rounded MT Bold"/>
          <w:sz w:val="28"/>
          <w:szCs w:val="28"/>
          <w:u w:val="single"/>
        </w:rPr>
        <w:t>2</w:t>
      </w:r>
      <w:r w:rsidR="00112922">
        <w:rPr>
          <w:rFonts w:ascii="Arial Rounded MT Bold" w:hAnsi="Arial Rounded MT Bold"/>
          <w:sz w:val="28"/>
          <w:szCs w:val="28"/>
          <w:u w:val="single"/>
        </w:rPr>
        <w:t>2</w:t>
      </w:r>
      <w:r w:rsidR="006544BD" w:rsidRPr="00E32A0D">
        <w:rPr>
          <w:rFonts w:ascii="Arial Rounded MT Bold" w:hAnsi="Arial Rounded MT Bold"/>
          <w:sz w:val="28"/>
          <w:szCs w:val="28"/>
          <w:u w:val="single"/>
        </w:rPr>
        <w:t>, 201</w:t>
      </w:r>
      <w:r w:rsidR="0055309C">
        <w:rPr>
          <w:rFonts w:ascii="Arial Rounded MT Bold" w:hAnsi="Arial Rounded MT Bold"/>
          <w:sz w:val="28"/>
          <w:szCs w:val="28"/>
          <w:u w:val="single"/>
        </w:rPr>
        <w:t>7</w:t>
      </w:r>
    </w:p>
    <w:p w:rsidR="006544BD" w:rsidRDefault="006544BD" w:rsidP="006544BD">
      <w:pPr>
        <w:pStyle w:val="NoSpacing"/>
        <w:jc w:val="center"/>
        <w:rPr>
          <w:sz w:val="20"/>
          <w:szCs w:val="20"/>
        </w:rPr>
      </w:pPr>
    </w:p>
    <w:p w:rsidR="006544BD" w:rsidRDefault="006544BD" w:rsidP="006544BD">
      <w:pPr>
        <w:pStyle w:val="NoSpacing"/>
        <w:jc w:val="center"/>
        <w:rPr>
          <w:i/>
          <w:sz w:val="24"/>
          <w:szCs w:val="24"/>
        </w:rPr>
      </w:pPr>
      <w:r>
        <w:rPr>
          <w:i/>
          <w:sz w:val="24"/>
          <w:szCs w:val="24"/>
        </w:rPr>
        <w:t>Minutes</w:t>
      </w:r>
    </w:p>
    <w:p w:rsidR="006544BD" w:rsidRDefault="006544BD" w:rsidP="006544BD">
      <w:pPr>
        <w:pStyle w:val="NoSpacing"/>
        <w:rPr>
          <w:sz w:val="24"/>
          <w:szCs w:val="24"/>
          <w:u w:val="single"/>
        </w:rPr>
      </w:pPr>
    </w:p>
    <w:p w:rsidR="0055309C" w:rsidRDefault="006544BD" w:rsidP="006544BD">
      <w:pPr>
        <w:pStyle w:val="NoSpacing"/>
        <w:rPr>
          <w:sz w:val="24"/>
          <w:szCs w:val="24"/>
        </w:rPr>
      </w:pPr>
      <w:r w:rsidRPr="003623F2">
        <w:rPr>
          <w:b/>
          <w:sz w:val="24"/>
          <w:szCs w:val="24"/>
          <w:u w:val="single"/>
        </w:rPr>
        <w:t>Call Meeting to Order:</w:t>
      </w:r>
      <w:r>
        <w:rPr>
          <w:sz w:val="24"/>
          <w:szCs w:val="24"/>
        </w:rPr>
        <w:t xml:space="preserve"> The meeting was called to order by </w:t>
      </w:r>
      <w:r w:rsidR="002E7A27">
        <w:rPr>
          <w:sz w:val="24"/>
          <w:szCs w:val="24"/>
        </w:rPr>
        <w:t>Lyle Stewart</w:t>
      </w:r>
      <w:r>
        <w:rPr>
          <w:sz w:val="24"/>
          <w:szCs w:val="24"/>
        </w:rPr>
        <w:t xml:space="preserve"> at </w:t>
      </w:r>
      <w:r w:rsidR="00A74EDB">
        <w:rPr>
          <w:sz w:val="24"/>
          <w:szCs w:val="24"/>
        </w:rPr>
        <w:t>1:13</w:t>
      </w:r>
      <w:r>
        <w:rPr>
          <w:sz w:val="24"/>
          <w:szCs w:val="24"/>
        </w:rPr>
        <w:t xml:space="preserve"> </w:t>
      </w:r>
      <w:r w:rsidR="00A74EDB">
        <w:rPr>
          <w:sz w:val="24"/>
          <w:szCs w:val="24"/>
        </w:rPr>
        <w:t>p</w:t>
      </w:r>
      <w:r>
        <w:rPr>
          <w:sz w:val="24"/>
          <w:szCs w:val="24"/>
        </w:rPr>
        <w:t xml:space="preserve">m. The following board members were in attendance: Darrell Metzinger, </w:t>
      </w:r>
      <w:r w:rsidR="00E01FE0">
        <w:rPr>
          <w:sz w:val="24"/>
          <w:szCs w:val="24"/>
        </w:rPr>
        <w:t>Brent Pries</w:t>
      </w:r>
      <w:r w:rsidR="00E1529F">
        <w:rPr>
          <w:sz w:val="24"/>
          <w:szCs w:val="24"/>
        </w:rPr>
        <w:t>, Terry Ness</w:t>
      </w:r>
      <w:r w:rsidR="000F3029">
        <w:rPr>
          <w:sz w:val="24"/>
          <w:szCs w:val="24"/>
        </w:rPr>
        <w:t>, Jerry Webb</w:t>
      </w:r>
      <w:r>
        <w:rPr>
          <w:sz w:val="24"/>
          <w:szCs w:val="24"/>
        </w:rPr>
        <w:t xml:space="preserve"> and Lyle Stewart. Office Personnel included: </w:t>
      </w:r>
      <w:r w:rsidR="00E01FE0">
        <w:rPr>
          <w:sz w:val="24"/>
          <w:szCs w:val="24"/>
        </w:rPr>
        <w:t>Douglas Boes</w:t>
      </w:r>
      <w:r w:rsidR="00A74EDB">
        <w:rPr>
          <w:sz w:val="24"/>
          <w:szCs w:val="24"/>
        </w:rPr>
        <w:t xml:space="preserve"> and </w:t>
      </w:r>
      <w:r w:rsidR="0055309C">
        <w:rPr>
          <w:sz w:val="24"/>
          <w:szCs w:val="24"/>
        </w:rPr>
        <w:t xml:space="preserve">Rosemarie </w:t>
      </w:r>
      <w:r w:rsidR="007B2A04">
        <w:rPr>
          <w:sz w:val="24"/>
          <w:szCs w:val="24"/>
        </w:rPr>
        <w:t>Shoop</w:t>
      </w:r>
      <w:r w:rsidR="00BF1A1D">
        <w:rPr>
          <w:sz w:val="24"/>
          <w:szCs w:val="24"/>
        </w:rPr>
        <w:t>.</w:t>
      </w:r>
      <w:r w:rsidR="00E32A0D">
        <w:rPr>
          <w:sz w:val="24"/>
          <w:szCs w:val="24"/>
        </w:rPr>
        <w:t xml:space="preserve"> </w:t>
      </w:r>
      <w:r w:rsidR="007B16F6">
        <w:rPr>
          <w:sz w:val="24"/>
          <w:szCs w:val="24"/>
        </w:rPr>
        <w:t xml:space="preserve"> </w:t>
      </w:r>
      <w:r w:rsidR="0026335F">
        <w:rPr>
          <w:sz w:val="24"/>
          <w:szCs w:val="24"/>
        </w:rPr>
        <w:t xml:space="preserve">Guests were </w:t>
      </w:r>
      <w:r w:rsidR="00B06FD0">
        <w:rPr>
          <w:sz w:val="24"/>
          <w:szCs w:val="24"/>
        </w:rPr>
        <w:t>Susan with A2D bookkeeping.</w:t>
      </w:r>
      <w:r w:rsidR="0026335F">
        <w:rPr>
          <w:sz w:val="24"/>
          <w:szCs w:val="24"/>
        </w:rPr>
        <w:t xml:space="preserve"> </w:t>
      </w:r>
    </w:p>
    <w:p w:rsidR="00E1529F" w:rsidRDefault="00E1529F" w:rsidP="006544BD">
      <w:pPr>
        <w:pStyle w:val="NoSpacing"/>
        <w:rPr>
          <w:sz w:val="24"/>
          <w:szCs w:val="24"/>
        </w:rPr>
      </w:pPr>
    </w:p>
    <w:p w:rsidR="00B06FD0" w:rsidRDefault="0035782B" w:rsidP="006544BD">
      <w:pPr>
        <w:pStyle w:val="NoSpacing"/>
        <w:rPr>
          <w:sz w:val="24"/>
          <w:szCs w:val="24"/>
        </w:rPr>
      </w:pPr>
      <w:r>
        <w:rPr>
          <w:b/>
          <w:sz w:val="24"/>
          <w:szCs w:val="24"/>
          <w:u w:val="single"/>
        </w:rPr>
        <w:t xml:space="preserve">Agenda: </w:t>
      </w:r>
      <w:r>
        <w:rPr>
          <w:sz w:val="24"/>
          <w:szCs w:val="24"/>
        </w:rPr>
        <w:t>Motion was made</w:t>
      </w:r>
      <w:r w:rsidR="008C5FF8">
        <w:rPr>
          <w:sz w:val="24"/>
          <w:szCs w:val="24"/>
        </w:rPr>
        <w:t xml:space="preserve"> by </w:t>
      </w:r>
      <w:r w:rsidR="00A74EDB">
        <w:rPr>
          <w:sz w:val="24"/>
          <w:szCs w:val="24"/>
        </w:rPr>
        <w:t>Webb</w:t>
      </w:r>
      <w:r w:rsidR="008C5FF8">
        <w:rPr>
          <w:sz w:val="24"/>
          <w:szCs w:val="24"/>
        </w:rPr>
        <w:t xml:space="preserve"> to </w:t>
      </w:r>
      <w:r w:rsidR="00A74EDB">
        <w:rPr>
          <w:sz w:val="24"/>
          <w:szCs w:val="24"/>
        </w:rPr>
        <w:t>approve the</w:t>
      </w:r>
      <w:r w:rsidR="00B06FD0">
        <w:rPr>
          <w:sz w:val="24"/>
          <w:szCs w:val="24"/>
        </w:rPr>
        <w:t xml:space="preserve"> agenda</w:t>
      </w:r>
      <w:r w:rsidR="00A74EDB">
        <w:rPr>
          <w:sz w:val="24"/>
          <w:szCs w:val="24"/>
        </w:rPr>
        <w:t>, Ness second</w:t>
      </w:r>
      <w:r w:rsidR="00B06FD0">
        <w:rPr>
          <w:sz w:val="24"/>
          <w:szCs w:val="24"/>
        </w:rPr>
        <w:t>. All voted Aye, motion carried.</w:t>
      </w:r>
      <w:r w:rsidR="008C5FF8">
        <w:rPr>
          <w:sz w:val="24"/>
          <w:szCs w:val="24"/>
        </w:rPr>
        <w:t xml:space="preserve"> </w:t>
      </w:r>
    </w:p>
    <w:p w:rsidR="007B2A04" w:rsidRDefault="007B2A04" w:rsidP="006544BD">
      <w:pPr>
        <w:pStyle w:val="NoSpacing"/>
        <w:rPr>
          <w:b/>
          <w:sz w:val="24"/>
          <w:szCs w:val="24"/>
          <w:u w:val="single"/>
        </w:rPr>
      </w:pPr>
    </w:p>
    <w:p w:rsidR="006544BD" w:rsidRDefault="006544BD" w:rsidP="006544BD">
      <w:pPr>
        <w:pStyle w:val="NoSpacing"/>
        <w:rPr>
          <w:sz w:val="24"/>
          <w:szCs w:val="24"/>
        </w:rPr>
      </w:pPr>
      <w:r w:rsidRPr="003623F2">
        <w:rPr>
          <w:b/>
          <w:sz w:val="24"/>
          <w:szCs w:val="24"/>
          <w:u w:val="single"/>
        </w:rPr>
        <w:t xml:space="preserve">Minutes of the </w:t>
      </w:r>
      <w:r w:rsidR="00F81C8A">
        <w:rPr>
          <w:b/>
          <w:sz w:val="24"/>
          <w:szCs w:val="24"/>
          <w:u w:val="single"/>
        </w:rPr>
        <w:t>December</w:t>
      </w:r>
      <w:r w:rsidR="0035782B">
        <w:rPr>
          <w:b/>
          <w:sz w:val="24"/>
          <w:szCs w:val="24"/>
          <w:u w:val="single"/>
        </w:rPr>
        <w:t xml:space="preserve"> </w:t>
      </w:r>
      <w:r w:rsidR="00F81C8A">
        <w:rPr>
          <w:b/>
          <w:sz w:val="24"/>
          <w:szCs w:val="24"/>
          <w:u w:val="single"/>
        </w:rPr>
        <w:t>15</w:t>
      </w:r>
      <w:r w:rsidR="0035782B">
        <w:rPr>
          <w:b/>
          <w:sz w:val="24"/>
          <w:szCs w:val="24"/>
          <w:u w:val="single"/>
        </w:rPr>
        <w:t>th</w:t>
      </w:r>
      <w:r w:rsidRPr="003623F2">
        <w:rPr>
          <w:b/>
          <w:sz w:val="24"/>
          <w:szCs w:val="24"/>
          <w:u w:val="single"/>
        </w:rPr>
        <w:t xml:space="preserve"> Meeting:</w:t>
      </w:r>
      <w:r>
        <w:rPr>
          <w:sz w:val="24"/>
          <w:szCs w:val="24"/>
        </w:rPr>
        <w:t xml:space="preserve"> were </w:t>
      </w:r>
      <w:r w:rsidR="00E32A0D">
        <w:rPr>
          <w:sz w:val="24"/>
          <w:szCs w:val="24"/>
        </w:rPr>
        <w:t>reviewed</w:t>
      </w:r>
      <w:r w:rsidR="008C5FF8">
        <w:rPr>
          <w:sz w:val="24"/>
          <w:szCs w:val="24"/>
        </w:rPr>
        <w:t xml:space="preserve">. </w:t>
      </w:r>
      <w:r w:rsidR="00A74EDB">
        <w:rPr>
          <w:sz w:val="24"/>
          <w:szCs w:val="24"/>
        </w:rPr>
        <w:t>Metzinger</w:t>
      </w:r>
      <w:r>
        <w:rPr>
          <w:sz w:val="24"/>
          <w:szCs w:val="24"/>
        </w:rPr>
        <w:t xml:space="preserve"> made a motion to </w:t>
      </w:r>
      <w:r w:rsidR="002E7A27">
        <w:rPr>
          <w:sz w:val="24"/>
          <w:szCs w:val="24"/>
        </w:rPr>
        <w:t>approve</w:t>
      </w:r>
      <w:r w:rsidR="00E32A0D">
        <w:rPr>
          <w:sz w:val="24"/>
          <w:szCs w:val="24"/>
        </w:rPr>
        <w:t xml:space="preserve"> the minutes as read</w:t>
      </w:r>
      <w:r>
        <w:rPr>
          <w:sz w:val="24"/>
          <w:szCs w:val="24"/>
        </w:rPr>
        <w:t xml:space="preserve"> a</w:t>
      </w:r>
      <w:r w:rsidR="002E7A27">
        <w:rPr>
          <w:sz w:val="24"/>
          <w:szCs w:val="24"/>
        </w:rPr>
        <w:t xml:space="preserve">nd </w:t>
      </w:r>
      <w:r w:rsidR="00A74EDB">
        <w:rPr>
          <w:sz w:val="24"/>
          <w:szCs w:val="24"/>
        </w:rPr>
        <w:t>Pries</w:t>
      </w:r>
      <w:r w:rsidR="002E7A27">
        <w:rPr>
          <w:sz w:val="24"/>
          <w:szCs w:val="24"/>
        </w:rPr>
        <w:t xml:space="preserve"> seconded, all voted aye and the m</w:t>
      </w:r>
      <w:r>
        <w:rPr>
          <w:sz w:val="24"/>
          <w:szCs w:val="24"/>
        </w:rPr>
        <w:t>otion carried.</w:t>
      </w:r>
      <w:r w:rsidR="008C5FF8">
        <w:rPr>
          <w:sz w:val="24"/>
          <w:szCs w:val="24"/>
        </w:rPr>
        <w:t xml:space="preserve">  </w:t>
      </w:r>
    </w:p>
    <w:p w:rsidR="00A74EDB" w:rsidRDefault="00A74EDB" w:rsidP="006544BD">
      <w:pPr>
        <w:pStyle w:val="NoSpacing"/>
        <w:rPr>
          <w:sz w:val="24"/>
          <w:szCs w:val="24"/>
        </w:rPr>
      </w:pPr>
    </w:p>
    <w:p w:rsidR="006544BD" w:rsidRDefault="006544BD" w:rsidP="006544BD">
      <w:pPr>
        <w:pStyle w:val="NoSpacing"/>
        <w:rPr>
          <w:sz w:val="24"/>
          <w:szCs w:val="24"/>
        </w:rPr>
      </w:pPr>
      <w:r w:rsidRPr="003623F2">
        <w:rPr>
          <w:b/>
          <w:sz w:val="24"/>
          <w:szCs w:val="24"/>
          <w:u w:val="single"/>
        </w:rPr>
        <w:t>Treasurer’s Report and Reconciliation:</w:t>
      </w:r>
      <w:r>
        <w:rPr>
          <w:sz w:val="24"/>
          <w:szCs w:val="24"/>
        </w:rPr>
        <w:t xml:space="preserve"> </w:t>
      </w:r>
      <w:r w:rsidR="0036552A">
        <w:rPr>
          <w:sz w:val="24"/>
          <w:szCs w:val="24"/>
        </w:rPr>
        <w:t>Shoop</w:t>
      </w:r>
      <w:r w:rsidR="002E7A27">
        <w:rPr>
          <w:sz w:val="24"/>
          <w:szCs w:val="24"/>
        </w:rPr>
        <w:t xml:space="preserve"> reported on the financial report</w:t>
      </w:r>
      <w:r w:rsidR="0036552A">
        <w:rPr>
          <w:sz w:val="24"/>
          <w:szCs w:val="24"/>
        </w:rPr>
        <w:t xml:space="preserve"> and presented Balance Sheet, AR Summary, Check Detail and Deposit Detail</w:t>
      </w:r>
      <w:r w:rsidR="002E7A27">
        <w:rPr>
          <w:sz w:val="24"/>
          <w:szCs w:val="24"/>
        </w:rPr>
        <w:t xml:space="preserve">, </w:t>
      </w:r>
      <w:r w:rsidR="00A74EDB">
        <w:rPr>
          <w:sz w:val="24"/>
          <w:szCs w:val="24"/>
        </w:rPr>
        <w:t>Pries</w:t>
      </w:r>
      <w:r w:rsidR="00892F63">
        <w:rPr>
          <w:sz w:val="24"/>
          <w:szCs w:val="24"/>
        </w:rPr>
        <w:t xml:space="preserve"> </w:t>
      </w:r>
      <w:r w:rsidR="002E7A27">
        <w:rPr>
          <w:sz w:val="24"/>
          <w:szCs w:val="24"/>
        </w:rPr>
        <w:t xml:space="preserve">motioned to </w:t>
      </w:r>
      <w:r w:rsidR="00E01FE0">
        <w:rPr>
          <w:sz w:val="24"/>
          <w:szCs w:val="24"/>
        </w:rPr>
        <w:t>approve the Treasurer’s report</w:t>
      </w:r>
      <w:r w:rsidR="007B2A04">
        <w:rPr>
          <w:sz w:val="24"/>
          <w:szCs w:val="24"/>
        </w:rPr>
        <w:t xml:space="preserve"> and pay bills</w:t>
      </w:r>
      <w:r w:rsidR="00AE6C8A">
        <w:rPr>
          <w:sz w:val="24"/>
          <w:szCs w:val="24"/>
        </w:rPr>
        <w:t xml:space="preserve">.  </w:t>
      </w:r>
      <w:r w:rsidR="00A74EDB">
        <w:rPr>
          <w:sz w:val="24"/>
          <w:szCs w:val="24"/>
        </w:rPr>
        <w:t>Metzinger</w:t>
      </w:r>
      <w:r w:rsidR="002E7A27">
        <w:rPr>
          <w:sz w:val="24"/>
          <w:szCs w:val="24"/>
        </w:rPr>
        <w:t xml:space="preserve"> seconded the motion. All present voted aye and the motion carried.</w:t>
      </w:r>
    </w:p>
    <w:p w:rsidR="00474691" w:rsidRDefault="00474691" w:rsidP="00474691">
      <w:pPr>
        <w:pStyle w:val="NoSpacing"/>
        <w:rPr>
          <w:sz w:val="24"/>
          <w:szCs w:val="24"/>
        </w:rPr>
      </w:pPr>
      <w:r>
        <w:rPr>
          <w:sz w:val="24"/>
          <w:szCs w:val="24"/>
        </w:rPr>
        <w:t>The Election of Officers was addressed, Pries motioned for Chairman, Lyle Stewart and Vice Chairman, Terry Ness to change positions and all other positions to remain the same. Webb second the motion.  All present voted aye and the motion carried.</w:t>
      </w:r>
    </w:p>
    <w:p w:rsidR="007B2A04" w:rsidRDefault="007B2A04" w:rsidP="006544BD">
      <w:pPr>
        <w:pStyle w:val="NoSpacing"/>
        <w:rPr>
          <w:b/>
          <w:sz w:val="24"/>
          <w:szCs w:val="24"/>
          <w:u w:val="single"/>
        </w:rPr>
      </w:pPr>
    </w:p>
    <w:p w:rsidR="006544BD" w:rsidRPr="003623F2" w:rsidRDefault="006544BD" w:rsidP="006544BD">
      <w:pPr>
        <w:pStyle w:val="NoSpacing"/>
        <w:rPr>
          <w:b/>
          <w:sz w:val="24"/>
          <w:szCs w:val="24"/>
        </w:rPr>
      </w:pPr>
      <w:r w:rsidRPr="003623F2">
        <w:rPr>
          <w:b/>
          <w:sz w:val="24"/>
          <w:szCs w:val="24"/>
          <w:u w:val="single"/>
        </w:rPr>
        <w:t>Old Business:</w:t>
      </w:r>
      <w:r w:rsidRPr="003623F2">
        <w:rPr>
          <w:b/>
          <w:sz w:val="24"/>
          <w:szCs w:val="24"/>
        </w:rPr>
        <w:t xml:space="preserve"> </w:t>
      </w:r>
    </w:p>
    <w:p w:rsidR="00A74EDB" w:rsidRDefault="008F6237" w:rsidP="00892F63">
      <w:pPr>
        <w:pStyle w:val="NoSpacing"/>
        <w:rPr>
          <w:sz w:val="24"/>
          <w:szCs w:val="24"/>
        </w:rPr>
      </w:pPr>
      <w:r>
        <w:rPr>
          <w:sz w:val="24"/>
          <w:szCs w:val="24"/>
        </w:rPr>
        <w:t>*</w:t>
      </w:r>
      <w:r w:rsidR="00A74EDB">
        <w:rPr>
          <w:sz w:val="24"/>
          <w:szCs w:val="24"/>
        </w:rPr>
        <w:t xml:space="preserve">Policy revisements were discussed and it was decided that Webb and Ness and Susan get together to go over some of the options for changes.  Webb had suggestion for an addition to be made for no smoking in any of the vehicles and buildings.  Other ideas and suggestions will be tabled to next meeting. </w:t>
      </w:r>
      <w:r w:rsidR="00AE6C8A">
        <w:rPr>
          <w:sz w:val="24"/>
          <w:szCs w:val="24"/>
        </w:rPr>
        <w:t xml:space="preserve">  </w:t>
      </w:r>
    </w:p>
    <w:p w:rsidR="00A74EDB" w:rsidRDefault="00A74EDB" w:rsidP="00892F63">
      <w:pPr>
        <w:pStyle w:val="NoSpacing"/>
        <w:rPr>
          <w:sz w:val="24"/>
          <w:szCs w:val="24"/>
        </w:rPr>
      </w:pPr>
      <w:r>
        <w:rPr>
          <w:sz w:val="24"/>
          <w:szCs w:val="24"/>
        </w:rPr>
        <w:t xml:space="preserve">* SDRS has been started for employees.  Ness and Pries are interested in doing paperwork so that they can be set up to participate on the board side of it.  Shoop will get paperwork so this can be set up.  </w:t>
      </w:r>
    </w:p>
    <w:p w:rsidR="00A74EDB" w:rsidRDefault="00A74EDB" w:rsidP="00892F63">
      <w:pPr>
        <w:pStyle w:val="NoSpacing"/>
        <w:rPr>
          <w:sz w:val="24"/>
          <w:szCs w:val="24"/>
        </w:rPr>
      </w:pPr>
      <w:r>
        <w:rPr>
          <w:sz w:val="24"/>
          <w:szCs w:val="24"/>
        </w:rPr>
        <w:t>* Joint powers were presented on behalf of Hyde, Hand and American Creek to continue with agreements between said c</w:t>
      </w:r>
      <w:r w:rsidR="002B6F96">
        <w:rPr>
          <w:sz w:val="24"/>
          <w:szCs w:val="24"/>
        </w:rPr>
        <w:t xml:space="preserve">ounties and </w:t>
      </w:r>
      <w:r>
        <w:rPr>
          <w:sz w:val="24"/>
          <w:szCs w:val="24"/>
        </w:rPr>
        <w:t xml:space="preserve">Hughes County </w:t>
      </w:r>
      <w:r w:rsidR="002B6F96">
        <w:rPr>
          <w:sz w:val="24"/>
          <w:szCs w:val="24"/>
        </w:rPr>
        <w:t xml:space="preserve">Conservation.  Webb motioned to sign all three joint powers agreements.  Metzinger second, all voted Aye and motion carried. </w:t>
      </w:r>
      <w:r w:rsidR="00474691">
        <w:rPr>
          <w:sz w:val="24"/>
          <w:szCs w:val="24"/>
        </w:rPr>
        <w:t xml:space="preserve">Hyde County had already been presented and signed but </w:t>
      </w:r>
      <w:r w:rsidR="00CA54AA">
        <w:rPr>
          <w:sz w:val="24"/>
          <w:szCs w:val="24"/>
        </w:rPr>
        <w:t>it needed to be resigned with blue ink.</w:t>
      </w:r>
    </w:p>
    <w:p w:rsidR="00CA54AA" w:rsidRDefault="004A74BD" w:rsidP="00892F63">
      <w:pPr>
        <w:pStyle w:val="NoSpacing"/>
        <w:rPr>
          <w:sz w:val="24"/>
          <w:szCs w:val="24"/>
        </w:rPr>
      </w:pPr>
      <w:r>
        <w:rPr>
          <w:sz w:val="24"/>
          <w:szCs w:val="24"/>
        </w:rPr>
        <w:t>*</w:t>
      </w:r>
      <w:r w:rsidR="00E86A4D">
        <w:rPr>
          <w:sz w:val="24"/>
          <w:szCs w:val="24"/>
        </w:rPr>
        <w:t xml:space="preserve">HC/SC </w:t>
      </w:r>
      <w:r w:rsidR="0036552A">
        <w:rPr>
          <w:sz w:val="24"/>
          <w:szCs w:val="24"/>
        </w:rPr>
        <w:t>joint powers</w:t>
      </w:r>
      <w:r w:rsidR="00E86A4D">
        <w:rPr>
          <w:sz w:val="24"/>
          <w:szCs w:val="24"/>
        </w:rPr>
        <w:t xml:space="preserve"> was</w:t>
      </w:r>
      <w:r w:rsidR="00A37343">
        <w:rPr>
          <w:sz w:val="24"/>
          <w:szCs w:val="24"/>
        </w:rPr>
        <w:t xml:space="preserve"> </w:t>
      </w:r>
      <w:r w:rsidR="00474691">
        <w:rPr>
          <w:sz w:val="24"/>
          <w:szCs w:val="24"/>
        </w:rPr>
        <w:t>discussed due to the Corp bid that is coming up.</w:t>
      </w:r>
      <w:r w:rsidR="00A37343">
        <w:rPr>
          <w:sz w:val="24"/>
          <w:szCs w:val="24"/>
        </w:rPr>
        <w:t xml:space="preserve">  </w:t>
      </w:r>
      <w:r w:rsidR="00474691">
        <w:rPr>
          <w:sz w:val="24"/>
          <w:szCs w:val="24"/>
        </w:rPr>
        <w:t>At some point,  Stanley County and Hughes County will need to get together and discuss how to go about the Corp work to get done. Bid needs to be turned in by March.</w:t>
      </w:r>
    </w:p>
    <w:p w:rsidR="00CA54AA" w:rsidRDefault="00CA54AA" w:rsidP="00CA54AA">
      <w:pPr>
        <w:pStyle w:val="NoSpacing"/>
        <w:rPr>
          <w:sz w:val="24"/>
          <w:szCs w:val="24"/>
        </w:rPr>
      </w:pPr>
      <w:r>
        <w:rPr>
          <w:sz w:val="24"/>
          <w:szCs w:val="24"/>
        </w:rPr>
        <w:t>*Christmas bonus’ discussion was tabled to the next meeting.</w:t>
      </w:r>
    </w:p>
    <w:p w:rsidR="00CA54AA" w:rsidRDefault="00CA54AA" w:rsidP="00CA54AA">
      <w:pPr>
        <w:pStyle w:val="NoSpacing"/>
        <w:rPr>
          <w:sz w:val="24"/>
          <w:szCs w:val="24"/>
        </w:rPr>
      </w:pPr>
      <w:r>
        <w:rPr>
          <w:sz w:val="24"/>
          <w:szCs w:val="24"/>
        </w:rPr>
        <w:lastRenderedPageBreak/>
        <w:t xml:space="preserve">*Point of sale for credit cards was discussed again.  Susan mentioned that you can do credit cards through quick books and she will look into how that works. </w:t>
      </w:r>
    </w:p>
    <w:p w:rsidR="00CA54AA" w:rsidRPr="00CA54AA" w:rsidRDefault="00CA54AA" w:rsidP="00CA54AA">
      <w:pPr>
        <w:pStyle w:val="NoSpacing"/>
        <w:rPr>
          <w:sz w:val="24"/>
          <w:szCs w:val="24"/>
        </w:rPr>
      </w:pPr>
      <w:r>
        <w:rPr>
          <w:sz w:val="24"/>
          <w:szCs w:val="24"/>
        </w:rPr>
        <w:t xml:space="preserve">*Doug looked into internet at the shop and the least expensive route is to go through AT&amp;T like we do for the office internet.  </w:t>
      </w:r>
    </w:p>
    <w:p w:rsidR="004A74BD" w:rsidRDefault="004A74BD" w:rsidP="00892F63">
      <w:pPr>
        <w:pStyle w:val="NoSpacing"/>
        <w:rPr>
          <w:sz w:val="24"/>
          <w:szCs w:val="24"/>
        </w:rPr>
      </w:pPr>
    </w:p>
    <w:p w:rsidR="00FB0F5B" w:rsidRDefault="00FB0F5B" w:rsidP="006544BD">
      <w:pPr>
        <w:pStyle w:val="NoSpacing"/>
        <w:rPr>
          <w:b/>
          <w:sz w:val="24"/>
          <w:szCs w:val="24"/>
          <w:u w:val="single"/>
        </w:rPr>
      </w:pPr>
    </w:p>
    <w:p w:rsidR="006544BD" w:rsidRPr="003623F2" w:rsidRDefault="006544BD" w:rsidP="006544BD">
      <w:pPr>
        <w:pStyle w:val="NoSpacing"/>
        <w:rPr>
          <w:b/>
          <w:sz w:val="24"/>
          <w:szCs w:val="24"/>
        </w:rPr>
      </w:pPr>
      <w:r w:rsidRPr="003623F2">
        <w:rPr>
          <w:b/>
          <w:sz w:val="24"/>
          <w:szCs w:val="24"/>
          <w:u w:val="single"/>
        </w:rPr>
        <w:t>New Business:</w:t>
      </w:r>
      <w:r w:rsidRPr="003623F2">
        <w:rPr>
          <w:b/>
          <w:sz w:val="24"/>
          <w:szCs w:val="24"/>
        </w:rPr>
        <w:t xml:space="preserve"> </w:t>
      </w:r>
    </w:p>
    <w:p w:rsidR="00F66A92" w:rsidRDefault="00CA54AA" w:rsidP="00CA54AA">
      <w:pPr>
        <w:pStyle w:val="NoSpacing"/>
        <w:rPr>
          <w:sz w:val="24"/>
          <w:szCs w:val="24"/>
        </w:rPr>
      </w:pPr>
      <w:r>
        <w:rPr>
          <w:sz w:val="24"/>
          <w:szCs w:val="24"/>
        </w:rPr>
        <w:t>*</w:t>
      </w:r>
      <w:r w:rsidR="00F66A92">
        <w:rPr>
          <w:sz w:val="24"/>
          <w:szCs w:val="24"/>
        </w:rPr>
        <w:t xml:space="preserve">New applicants were reviewed.  No decision was made at this time.  Discussion was tabled to next meeting. </w:t>
      </w:r>
    </w:p>
    <w:p w:rsidR="00E65C7A" w:rsidRDefault="00F66A92" w:rsidP="00CA54AA">
      <w:pPr>
        <w:pStyle w:val="NoSpacing"/>
        <w:rPr>
          <w:sz w:val="24"/>
          <w:szCs w:val="24"/>
        </w:rPr>
      </w:pPr>
      <w:r>
        <w:rPr>
          <w:sz w:val="24"/>
          <w:szCs w:val="24"/>
        </w:rPr>
        <w:t xml:space="preserve">*M.V. billing was discussed and it was </w:t>
      </w:r>
      <w:r w:rsidR="00257636">
        <w:rPr>
          <w:sz w:val="24"/>
          <w:szCs w:val="24"/>
        </w:rPr>
        <w:t>motioned by Metzinger to write a letter with</w:t>
      </w:r>
      <w:r w:rsidR="00F81C8A">
        <w:rPr>
          <w:sz w:val="24"/>
          <w:szCs w:val="24"/>
        </w:rPr>
        <w:t xml:space="preserve"> 2 </w:t>
      </w:r>
      <w:r w:rsidR="00257636">
        <w:rPr>
          <w:sz w:val="24"/>
          <w:szCs w:val="24"/>
        </w:rPr>
        <w:t xml:space="preserve">payment options.  Motion was second by Pries.  All voted Aye, motion carried. </w:t>
      </w:r>
      <w:r w:rsidR="00CA54AA">
        <w:rPr>
          <w:sz w:val="24"/>
          <w:szCs w:val="24"/>
        </w:rPr>
        <w:t xml:space="preserve">  </w:t>
      </w:r>
    </w:p>
    <w:p w:rsidR="001B657B" w:rsidRDefault="001B657B" w:rsidP="00CA54AA">
      <w:pPr>
        <w:pStyle w:val="NoSpacing"/>
        <w:rPr>
          <w:sz w:val="24"/>
          <w:szCs w:val="24"/>
        </w:rPr>
      </w:pPr>
      <w:r>
        <w:rPr>
          <w:sz w:val="24"/>
          <w:szCs w:val="24"/>
        </w:rPr>
        <w:t>*Motion was made by Ness to change pay period so that it will now be from Sunday-Saturday.  Next pay check will be smaller as pay period will end on the 27</w:t>
      </w:r>
      <w:r w:rsidRPr="001B657B">
        <w:rPr>
          <w:sz w:val="24"/>
          <w:szCs w:val="24"/>
          <w:vertAlign w:val="superscript"/>
        </w:rPr>
        <w:t>th</w:t>
      </w:r>
      <w:r>
        <w:rPr>
          <w:sz w:val="24"/>
          <w:szCs w:val="24"/>
        </w:rPr>
        <w:t xml:space="preserve"> in order for the week changes to take place.  Motion was second by Webb. All voted Aye, motion carried.</w:t>
      </w:r>
      <w:bookmarkStart w:id="0" w:name="_GoBack"/>
      <w:bookmarkEnd w:id="0"/>
    </w:p>
    <w:p w:rsidR="00CA54AA" w:rsidRDefault="00CA54AA" w:rsidP="006544BD">
      <w:pPr>
        <w:pStyle w:val="NoSpacing"/>
        <w:rPr>
          <w:sz w:val="24"/>
          <w:szCs w:val="24"/>
        </w:rPr>
      </w:pPr>
    </w:p>
    <w:p w:rsidR="000A55B0" w:rsidRDefault="000A55B0" w:rsidP="000A55B0">
      <w:pPr>
        <w:pStyle w:val="NoSpacing"/>
        <w:rPr>
          <w:b/>
          <w:sz w:val="24"/>
          <w:szCs w:val="24"/>
        </w:rPr>
      </w:pPr>
      <w:r w:rsidRPr="003623F2">
        <w:rPr>
          <w:b/>
          <w:sz w:val="24"/>
          <w:szCs w:val="24"/>
          <w:u w:val="single"/>
        </w:rPr>
        <w:t>Secretaries Report:</w:t>
      </w:r>
      <w:r w:rsidRPr="003623F2">
        <w:rPr>
          <w:b/>
          <w:sz w:val="24"/>
          <w:szCs w:val="24"/>
        </w:rPr>
        <w:t xml:space="preserve"> </w:t>
      </w:r>
    </w:p>
    <w:p w:rsidR="00B35907" w:rsidRDefault="00B614D3" w:rsidP="000A55B0">
      <w:pPr>
        <w:pStyle w:val="NoSpacing"/>
        <w:rPr>
          <w:sz w:val="24"/>
          <w:szCs w:val="24"/>
        </w:rPr>
      </w:pPr>
      <w:r>
        <w:rPr>
          <w:sz w:val="24"/>
          <w:szCs w:val="24"/>
        </w:rPr>
        <w:t xml:space="preserve">* </w:t>
      </w:r>
      <w:r w:rsidR="00BF1A1D">
        <w:rPr>
          <w:sz w:val="24"/>
          <w:szCs w:val="24"/>
        </w:rPr>
        <w:t>Shoop</w:t>
      </w:r>
      <w:r>
        <w:rPr>
          <w:sz w:val="24"/>
          <w:szCs w:val="24"/>
        </w:rPr>
        <w:t xml:space="preserve"> presented current </w:t>
      </w:r>
      <w:r w:rsidR="00E65C7A">
        <w:rPr>
          <w:sz w:val="24"/>
          <w:szCs w:val="24"/>
        </w:rPr>
        <w:t xml:space="preserve">statement </w:t>
      </w:r>
      <w:r>
        <w:rPr>
          <w:sz w:val="24"/>
          <w:szCs w:val="24"/>
        </w:rPr>
        <w:t>balance for the 3 accounts are: Checking $</w:t>
      </w:r>
      <w:r w:rsidR="00CA54AA">
        <w:rPr>
          <w:sz w:val="24"/>
          <w:szCs w:val="24"/>
        </w:rPr>
        <w:t>64,629.73</w:t>
      </w:r>
      <w:r>
        <w:rPr>
          <w:sz w:val="24"/>
          <w:szCs w:val="24"/>
        </w:rPr>
        <w:t>, Newsletter $</w:t>
      </w:r>
      <w:r w:rsidR="00CA54AA">
        <w:rPr>
          <w:sz w:val="24"/>
          <w:szCs w:val="24"/>
        </w:rPr>
        <w:t>5,850.02</w:t>
      </w:r>
      <w:r w:rsidR="007250AB">
        <w:rPr>
          <w:sz w:val="24"/>
          <w:szCs w:val="24"/>
        </w:rPr>
        <w:t xml:space="preserve"> </w:t>
      </w:r>
      <w:r>
        <w:rPr>
          <w:sz w:val="24"/>
          <w:szCs w:val="24"/>
        </w:rPr>
        <w:t>and Money Market $</w:t>
      </w:r>
      <w:r w:rsidR="00247956">
        <w:rPr>
          <w:sz w:val="24"/>
          <w:szCs w:val="24"/>
        </w:rPr>
        <w:t>212,</w:t>
      </w:r>
      <w:r w:rsidR="00CA54AA">
        <w:rPr>
          <w:sz w:val="24"/>
          <w:szCs w:val="24"/>
        </w:rPr>
        <w:t>557.01</w:t>
      </w:r>
      <w:r w:rsidR="0073426B">
        <w:rPr>
          <w:sz w:val="24"/>
          <w:szCs w:val="24"/>
        </w:rPr>
        <w:t xml:space="preserve">.  </w:t>
      </w:r>
    </w:p>
    <w:p w:rsidR="0073426B" w:rsidRDefault="0073426B" w:rsidP="000A55B0">
      <w:pPr>
        <w:pStyle w:val="NoSpacing"/>
        <w:rPr>
          <w:sz w:val="24"/>
          <w:szCs w:val="24"/>
        </w:rPr>
      </w:pPr>
    </w:p>
    <w:p w:rsidR="000A55B0" w:rsidRDefault="000A55B0" w:rsidP="006544BD">
      <w:pPr>
        <w:pStyle w:val="NoSpacing"/>
        <w:rPr>
          <w:sz w:val="24"/>
          <w:szCs w:val="24"/>
          <w:u w:val="single"/>
        </w:rPr>
      </w:pPr>
    </w:p>
    <w:p w:rsidR="006544BD" w:rsidRDefault="006544BD" w:rsidP="006544BD">
      <w:pPr>
        <w:pStyle w:val="NoSpacing"/>
        <w:rPr>
          <w:sz w:val="24"/>
          <w:szCs w:val="24"/>
        </w:rPr>
      </w:pPr>
      <w:r w:rsidRPr="003623F2">
        <w:rPr>
          <w:b/>
          <w:sz w:val="24"/>
          <w:szCs w:val="24"/>
          <w:u w:val="single"/>
        </w:rPr>
        <w:t>District Manager Report:</w:t>
      </w:r>
      <w:r w:rsidR="008C3DBE">
        <w:rPr>
          <w:b/>
          <w:sz w:val="24"/>
          <w:szCs w:val="24"/>
          <w:u w:val="single"/>
        </w:rPr>
        <w:t xml:space="preserve">  </w:t>
      </w:r>
      <w:r w:rsidR="008C3DBE">
        <w:rPr>
          <w:sz w:val="24"/>
          <w:szCs w:val="24"/>
        </w:rPr>
        <w:t xml:space="preserve">Doug give report on </w:t>
      </w:r>
      <w:r w:rsidR="00A52AFC">
        <w:rPr>
          <w:sz w:val="24"/>
          <w:szCs w:val="24"/>
        </w:rPr>
        <w:t>work load update, 2018 tree update</w:t>
      </w:r>
      <w:r w:rsidR="00274AF3">
        <w:rPr>
          <w:sz w:val="24"/>
          <w:szCs w:val="24"/>
        </w:rPr>
        <w:t xml:space="preserve">.  Doug recommended we sell the White 1993 Ford pick-up as it no longer works for what we need it for.  The board gave permission for Doug to set a price and sell the pick-up.  Also, Doug has permission to sell the old mower. Doug will place said items on facebook to advertise for sale and if these don’t sell, he will then run an ad in the paper. </w:t>
      </w:r>
    </w:p>
    <w:p w:rsidR="00892F63" w:rsidRDefault="00892F63" w:rsidP="006544BD">
      <w:pPr>
        <w:pStyle w:val="NoSpacing"/>
        <w:rPr>
          <w:b/>
          <w:sz w:val="24"/>
          <w:szCs w:val="24"/>
          <w:u w:val="single"/>
        </w:rPr>
      </w:pPr>
    </w:p>
    <w:p w:rsidR="006544BD" w:rsidRDefault="006544BD" w:rsidP="006544BD">
      <w:pPr>
        <w:pStyle w:val="NoSpacing"/>
        <w:rPr>
          <w:sz w:val="24"/>
          <w:szCs w:val="24"/>
        </w:rPr>
      </w:pPr>
      <w:r w:rsidRPr="003623F2">
        <w:rPr>
          <w:b/>
          <w:sz w:val="24"/>
          <w:szCs w:val="24"/>
          <w:u w:val="single"/>
        </w:rPr>
        <w:t>Field office Report:</w:t>
      </w:r>
      <w:r w:rsidRPr="003623F2">
        <w:rPr>
          <w:b/>
          <w:sz w:val="24"/>
          <w:szCs w:val="24"/>
        </w:rPr>
        <w:t xml:space="preserve"> </w:t>
      </w:r>
      <w:r w:rsidR="00023A5B">
        <w:rPr>
          <w:sz w:val="24"/>
          <w:szCs w:val="24"/>
        </w:rPr>
        <w:t xml:space="preserve"> </w:t>
      </w:r>
    </w:p>
    <w:p w:rsidR="00DE08DF" w:rsidRDefault="00DE08DF" w:rsidP="006544BD">
      <w:pPr>
        <w:pStyle w:val="NoSpacing"/>
        <w:rPr>
          <w:sz w:val="24"/>
          <w:szCs w:val="24"/>
        </w:rPr>
      </w:pPr>
    </w:p>
    <w:p w:rsidR="006544BD" w:rsidRDefault="006544BD" w:rsidP="006544BD">
      <w:pPr>
        <w:pStyle w:val="NoSpacing"/>
        <w:rPr>
          <w:sz w:val="24"/>
          <w:szCs w:val="24"/>
        </w:rPr>
      </w:pPr>
      <w:r w:rsidRPr="003623F2">
        <w:rPr>
          <w:b/>
          <w:sz w:val="24"/>
          <w:szCs w:val="24"/>
          <w:u w:val="single"/>
        </w:rPr>
        <w:t>Plans for Review:</w:t>
      </w:r>
      <w:r>
        <w:rPr>
          <w:sz w:val="24"/>
          <w:szCs w:val="24"/>
        </w:rPr>
        <w:t xml:space="preserve"> Nothing to add at this time.</w:t>
      </w:r>
    </w:p>
    <w:p w:rsidR="007844CA" w:rsidRDefault="007844CA" w:rsidP="006544BD">
      <w:pPr>
        <w:pStyle w:val="NoSpacing"/>
        <w:rPr>
          <w:sz w:val="24"/>
          <w:szCs w:val="24"/>
        </w:rPr>
      </w:pPr>
    </w:p>
    <w:p w:rsidR="007844CA" w:rsidRPr="007B2A04" w:rsidRDefault="007844CA" w:rsidP="005A241E">
      <w:pPr>
        <w:pStyle w:val="NoSpacing"/>
        <w:rPr>
          <w:sz w:val="24"/>
          <w:szCs w:val="24"/>
        </w:rPr>
      </w:pPr>
      <w:r w:rsidRPr="007844CA">
        <w:rPr>
          <w:b/>
          <w:sz w:val="24"/>
          <w:szCs w:val="24"/>
          <w:u w:val="single"/>
        </w:rPr>
        <w:t>Executive Session:</w:t>
      </w:r>
      <w:r>
        <w:rPr>
          <w:b/>
          <w:sz w:val="24"/>
          <w:szCs w:val="24"/>
          <w:u w:val="single"/>
        </w:rPr>
        <w:t xml:space="preserve"> </w:t>
      </w:r>
      <w:r w:rsidR="007B2A04" w:rsidRPr="00B06FD0">
        <w:rPr>
          <w:sz w:val="24"/>
          <w:szCs w:val="24"/>
        </w:rPr>
        <w:t xml:space="preserve"> </w:t>
      </w:r>
      <w:r w:rsidR="00B37F19">
        <w:rPr>
          <w:sz w:val="24"/>
          <w:szCs w:val="24"/>
        </w:rPr>
        <w:t xml:space="preserve">Pursuant to Executive Session 1-25-2.4.  </w:t>
      </w:r>
      <w:r w:rsidR="00B06FD0">
        <w:rPr>
          <w:sz w:val="24"/>
          <w:szCs w:val="24"/>
        </w:rPr>
        <w:t>Executive was called at</w:t>
      </w:r>
      <w:r w:rsidR="00B06FD0" w:rsidRPr="00B06FD0">
        <w:rPr>
          <w:sz w:val="24"/>
          <w:szCs w:val="24"/>
        </w:rPr>
        <w:t xml:space="preserve"> </w:t>
      </w:r>
      <w:r w:rsidR="00F81C8A">
        <w:rPr>
          <w:sz w:val="24"/>
          <w:szCs w:val="24"/>
        </w:rPr>
        <w:t>2:50</w:t>
      </w:r>
      <w:r w:rsidR="00086DA0">
        <w:rPr>
          <w:sz w:val="24"/>
          <w:szCs w:val="24"/>
        </w:rPr>
        <w:t xml:space="preserve"> and adjourned at </w:t>
      </w:r>
      <w:r w:rsidR="00F81C8A">
        <w:rPr>
          <w:sz w:val="24"/>
          <w:szCs w:val="24"/>
        </w:rPr>
        <w:t>3:00 p</w:t>
      </w:r>
      <w:r w:rsidR="00086DA0">
        <w:rPr>
          <w:sz w:val="24"/>
          <w:szCs w:val="24"/>
        </w:rPr>
        <w:t>m</w:t>
      </w:r>
      <w:r w:rsidR="00B06FD0">
        <w:rPr>
          <w:sz w:val="24"/>
          <w:szCs w:val="24"/>
        </w:rPr>
        <w:t>.</w:t>
      </w:r>
      <w:r w:rsidR="00086DA0">
        <w:rPr>
          <w:sz w:val="24"/>
          <w:szCs w:val="24"/>
        </w:rPr>
        <w:t xml:space="preserve">  Second executive was called at </w:t>
      </w:r>
      <w:r w:rsidR="00F81C8A">
        <w:rPr>
          <w:sz w:val="24"/>
          <w:szCs w:val="24"/>
        </w:rPr>
        <w:t xml:space="preserve">4:24 </w:t>
      </w:r>
      <w:r w:rsidR="00086DA0">
        <w:rPr>
          <w:sz w:val="24"/>
          <w:szCs w:val="24"/>
        </w:rPr>
        <w:t xml:space="preserve">pm and adjourned at </w:t>
      </w:r>
      <w:r w:rsidR="00F81C8A">
        <w:rPr>
          <w:sz w:val="24"/>
          <w:szCs w:val="24"/>
        </w:rPr>
        <w:t>5:18</w:t>
      </w:r>
      <w:r w:rsidR="00086DA0">
        <w:rPr>
          <w:sz w:val="24"/>
          <w:szCs w:val="24"/>
        </w:rPr>
        <w:t>pm.</w:t>
      </w:r>
      <w:r w:rsidR="00F81C8A">
        <w:rPr>
          <w:sz w:val="24"/>
          <w:szCs w:val="24"/>
        </w:rPr>
        <w:t xml:space="preserve"> Third executive was called at 5:52 pm and adjourned at 8pm.</w:t>
      </w:r>
    </w:p>
    <w:p w:rsidR="006544BD" w:rsidRDefault="006544BD" w:rsidP="006544BD">
      <w:pPr>
        <w:pStyle w:val="NoSpacing"/>
        <w:rPr>
          <w:sz w:val="24"/>
          <w:szCs w:val="24"/>
        </w:rPr>
      </w:pPr>
    </w:p>
    <w:p w:rsidR="006544BD" w:rsidRDefault="006544BD" w:rsidP="006544BD">
      <w:pPr>
        <w:pStyle w:val="NoSpacing"/>
        <w:rPr>
          <w:sz w:val="24"/>
          <w:szCs w:val="24"/>
        </w:rPr>
      </w:pPr>
      <w:r w:rsidRPr="003623F2">
        <w:rPr>
          <w:b/>
          <w:sz w:val="24"/>
          <w:szCs w:val="24"/>
          <w:u w:val="single"/>
        </w:rPr>
        <w:t>Next Meeting:</w:t>
      </w:r>
      <w:r>
        <w:rPr>
          <w:sz w:val="24"/>
          <w:szCs w:val="24"/>
        </w:rPr>
        <w:t xml:space="preserve"> </w:t>
      </w:r>
      <w:r w:rsidR="00F81C8A">
        <w:rPr>
          <w:sz w:val="24"/>
          <w:szCs w:val="24"/>
        </w:rPr>
        <w:t>February 8</w:t>
      </w:r>
      <w:r w:rsidR="00F81C8A" w:rsidRPr="00F81C8A">
        <w:rPr>
          <w:sz w:val="24"/>
          <w:szCs w:val="24"/>
          <w:vertAlign w:val="superscript"/>
        </w:rPr>
        <w:t>th</w:t>
      </w:r>
      <w:r w:rsidR="00F81C8A">
        <w:rPr>
          <w:sz w:val="24"/>
          <w:szCs w:val="24"/>
        </w:rPr>
        <w:t xml:space="preserve"> at 7pm</w:t>
      </w:r>
      <w:r w:rsidR="00BF1A1D">
        <w:rPr>
          <w:sz w:val="24"/>
          <w:szCs w:val="24"/>
        </w:rPr>
        <w:t>.</w:t>
      </w:r>
    </w:p>
    <w:p w:rsidR="006544BD" w:rsidRDefault="006544BD" w:rsidP="006544BD">
      <w:pPr>
        <w:pStyle w:val="NoSpacing"/>
        <w:rPr>
          <w:sz w:val="24"/>
          <w:szCs w:val="24"/>
          <w:u w:val="single"/>
        </w:rPr>
      </w:pPr>
    </w:p>
    <w:p w:rsidR="003623F2" w:rsidRDefault="006544BD" w:rsidP="008F7098">
      <w:pPr>
        <w:pStyle w:val="NoSpacing"/>
      </w:pPr>
      <w:r w:rsidRPr="003623F2">
        <w:rPr>
          <w:b/>
          <w:sz w:val="24"/>
          <w:szCs w:val="24"/>
          <w:u w:val="single"/>
        </w:rPr>
        <w:t>Adjourn:</w:t>
      </w:r>
      <w:r>
        <w:rPr>
          <w:sz w:val="24"/>
          <w:szCs w:val="24"/>
        </w:rPr>
        <w:t xml:space="preserve"> </w:t>
      </w:r>
      <w:r w:rsidR="008F7098">
        <w:rPr>
          <w:sz w:val="24"/>
          <w:szCs w:val="24"/>
        </w:rPr>
        <w:t xml:space="preserve"> Stewart declared the meeting adjourned at </w:t>
      </w:r>
      <w:r w:rsidR="00F81C8A">
        <w:rPr>
          <w:sz w:val="24"/>
          <w:szCs w:val="24"/>
        </w:rPr>
        <w:t>8</w:t>
      </w:r>
      <w:r w:rsidR="00441509">
        <w:rPr>
          <w:sz w:val="24"/>
          <w:szCs w:val="24"/>
        </w:rPr>
        <w:t xml:space="preserve"> </w:t>
      </w:r>
      <w:r w:rsidR="003B096C">
        <w:rPr>
          <w:sz w:val="24"/>
          <w:szCs w:val="24"/>
        </w:rPr>
        <w:t>pm</w:t>
      </w:r>
      <w:r w:rsidR="007008FD">
        <w:rPr>
          <w:sz w:val="24"/>
          <w:szCs w:val="24"/>
        </w:rPr>
        <w:t>.</w:t>
      </w:r>
    </w:p>
    <w:sectPr w:rsidR="00362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73FE6"/>
    <w:multiLevelType w:val="hybridMultilevel"/>
    <w:tmpl w:val="A39AF036"/>
    <w:lvl w:ilvl="0" w:tplc="A5F2E610">
      <w:numFmt w:val="bullet"/>
      <w:lvlText w:val=""/>
      <w:lvlJc w:val="left"/>
      <w:pPr>
        <w:ind w:left="720" w:hanging="360"/>
      </w:pPr>
      <w:rPr>
        <w:rFonts w:ascii="Symbol" w:eastAsiaTheme="minorHAnsi"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424BC"/>
    <w:multiLevelType w:val="hybridMultilevel"/>
    <w:tmpl w:val="AC027C48"/>
    <w:lvl w:ilvl="0" w:tplc="4A46BB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E5B9D"/>
    <w:multiLevelType w:val="hybridMultilevel"/>
    <w:tmpl w:val="5FBC02CC"/>
    <w:lvl w:ilvl="0" w:tplc="CD2CC9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30D02"/>
    <w:multiLevelType w:val="hybridMultilevel"/>
    <w:tmpl w:val="85F0C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7A"/>
    <w:rsid w:val="0000396B"/>
    <w:rsid w:val="00023A5B"/>
    <w:rsid w:val="00031E71"/>
    <w:rsid w:val="000321E7"/>
    <w:rsid w:val="00061B18"/>
    <w:rsid w:val="00086DA0"/>
    <w:rsid w:val="000A06CA"/>
    <w:rsid w:val="000A55B0"/>
    <w:rsid w:val="000C6A75"/>
    <w:rsid w:val="000F3029"/>
    <w:rsid w:val="00112922"/>
    <w:rsid w:val="00127CAF"/>
    <w:rsid w:val="00136770"/>
    <w:rsid w:val="00155225"/>
    <w:rsid w:val="00164124"/>
    <w:rsid w:val="001838E8"/>
    <w:rsid w:val="001B657B"/>
    <w:rsid w:val="001C0F08"/>
    <w:rsid w:val="001F245F"/>
    <w:rsid w:val="00237AB9"/>
    <w:rsid w:val="00247956"/>
    <w:rsid w:val="00257636"/>
    <w:rsid w:val="0026335F"/>
    <w:rsid w:val="00274AF3"/>
    <w:rsid w:val="002A23E9"/>
    <w:rsid w:val="002B6AA3"/>
    <w:rsid w:val="002B6F96"/>
    <w:rsid w:val="002E7A27"/>
    <w:rsid w:val="00331672"/>
    <w:rsid w:val="0035782B"/>
    <w:rsid w:val="003623F2"/>
    <w:rsid w:val="0036552A"/>
    <w:rsid w:val="003B096C"/>
    <w:rsid w:val="003D0947"/>
    <w:rsid w:val="00441509"/>
    <w:rsid w:val="00451848"/>
    <w:rsid w:val="00474691"/>
    <w:rsid w:val="0047581F"/>
    <w:rsid w:val="004A74BD"/>
    <w:rsid w:val="004C741C"/>
    <w:rsid w:val="00507B5B"/>
    <w:rsid w:val="0052758F"/>
    <w:rsid w:val="00546E3D"/>
    <w:rsid w:val="0055309C"/>
    <w:rsid w:val="005A241E"/>
    <w:rsid w:val="006544BD"/>
    <w:rsid w:val="006873A0"/>
    <w:rsid w:val="006E4CD1"/>
    <w:rsid w:val="007008FD"/>
    <w:rsid w:val="007250AB"/>
    <w:rsid w:val="0073426B"/>
    <w:rsid w:val="00772319"/>
    <w:rsid w:val="00775F0E"/>
    <w:rsid w:val="00776766"/>
    <w:rsid w:val="007844CA"/>
    <w:rsid w:val="00784F7A"/>
    <w:rsid w:val="007B16F6"/>
    <w:rsid w:val="007B2A04"/>
    <w:rsid w:val="007D7295"/>
    <w:rsid w:val="00892F63"/>
    <w:rsid w:val="008C3DBE"/>
    <w:rsid w:val="008C5FF8"/>
    <w:rsid w:val="008F1C5E"/>
    <w:rsid w:val="008F6237"/>
    <w:rsid w:val="008F7098"/>
    <w:rsid w:val="00A22B44"/>
    <w:rsid w:val="00A3021C"/>
    <w:rsid w:val="00A37343"/>
    <w:rsid w:val="00A52AFC"/>
    <w:rsid w:val="00A74EDB"/>
    <w:rsid w:val="00A7621D"/>
    <w:rsid w:val="00AE6C8A"/>
    <w:rsid w:val="00B020C2"/>
    <w:rsid w:val="00B06FD0"/>
    <w:rsid w:val="00B1673E"/>
    <w:rsid w:val="00B35907"/>
    <w:rsid w:val="00B37F19"/>
    <w:rsid w:val="00B614D3"/>
    <w:rsid w:val="00B726C4"/>
    <w:rsid w:val="00B94AC3"/>
    <w:rsid w:val="00BD6BB4"/>
    <w:rsid w:val="00BF1A1D"/>
    <w:rsid w:val="00CA54AA"/>
    <w:rsid w:val="00CC2961"/>
    <w:rsid w:val="00CD52D3"/>
    <w:rsid w:val="00D2525C"/>
    <w:rsid w:val="00D647E0"/>
    <w:rsid w:val="00D718E9"/>
    <w:rsid w:val="00DA33F3"/>
    <w:rsid w:val="00DE08DF"/>
    <w:rsid w:val="00E01FE0"/>
    <w:rsid w:val="00E0263A"/>
    <w:rsid w:val="00E05520"/>
    <w:rsid w:val="00E1529F"/>
    <w:rsid w:val="00E32A0D"/>
    <w:rsid w:val="00E4070D"/>
    <w:rsid w:val="00E65C7A"/>
    <w:rsid w:val="00E72F5A"/>
    <w:rsid w:val="00E86A4D"/>
    <w:rsid w:val="00ED681C"/>
    <w:rsid w:val="00F56180"/>
    <w:rsid w:val="00F66A92"/>
    <w:rsid w:val="00F81C8A"/>
    <w:rsid w:val="00FB0D70"/>
    <w:rsid w:val="00FB0D98"/>
    <w:rsid w:val="00FB0F5B"/>
    <w:rsid w:val="00FB418F"/>
    <w:rsid w:val="00FB67BD"/>
    <w:rsid w:val="00FF23EB"/>
    <w:rsid w:val="00FF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AA811-FBBE-4903-A4C6-EE62BA24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4BD"/>
    <w:pPr>
      <w:spacing w:after="0" w:line="240" w:lineRule="auto"/>
    </w:pPr>
  </w:style>
  <w:style w:type="paragraph" w:styleId="BalloonText">
    <w:name w:val="Balloon Text"/>
    <w:basedOn w:val="Normal"/>
    <w:link w:val="BalloonTextChar"/>
    <w:uiPriority w:val="99"/>
    <w:semiHidden/>
    <w:unhideWhenUsed/>
    <w:rsid w:val="003D0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Ryckman, Renee - NRCS-CD, Pierre, SD</dc:creator>
  <cp:keywords/>
  <dc:description/>
  <cp:lastModifiedBy>Kuipers, Rosemarie - NRCS, Pierre, SD</cp:lastModifiedBy>
  <cp:revision>6</cp:revision>
  <cp:lastPrinted>2018-01-11T15:59:00Z</cp:lastPrinted>
  <dcterms:created xsi:type="dcterms:W3CDTF">2018-01-24T16:51:00Z</dcterms:created>
  <dcterms:modified xsi:type="dcterms:W3CDTF">2018-01-24T20:19:00Z</dcterms:modified>
</cp:coreProperties>
</file>